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ED9A3" w14:textId="41E4E252" w:rsidR="00C62E21" w:rsidRPr="003E3A47" w:rsidRDefault="009C539A" w:rsidP="006D0767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E3A47">
        <w:rPr>
          <w:b/>
          <w:bCs/>
          <w:sz w:val="32"/>
          <w:szCs w:val="32"/>
        </w:rPr>
        <w:t>G</w:t>
      </w:r>
      <w:r w:rsidR="006304BB" w:rsidRPr="003E3A47">
        <w:rPr>
          <w:b/>
          <w:bCs/>
          <w:sz w:val="32"/>
          <w:szCs w:val="32"/>
        </w:rPr>
        <w:t xml:space="preserve">reen transformation and green growth projects for </w:t>
      </w:r>
      <w:r w:rsidR="00FF5145" w:rsidRPr="003E3A47">
        <w:rPr>
          <w:b/>
          <w:bCs/>
          <w:sz w:val="32"/>
          <w:szCs w:val="32"/>
        </w:rPr>
        <w:t>Nha Trang City</w:t>
      </w:r>
    </w:p>
    <w:p w14:paraId="3DA0C009" w14:textId="77777777" w:rsidR="006D0767" w:rsidRPr="006304BB" w:rsidRDefault="006D0767" w:rsidP="006D0767">
      <w:pPr>
        <w:spacing w:after="0" w:line="240" w:lineRule="auto"/>
        <w:jc w:val="center"/>
        <w:rPr>
          <w:b/>
          <w:bCs/>
        </w:rPr>
      </w:pP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36"/>
        <w:gridCol w:w="1840"/>
        <w:gridCol w:w="11612"/>
      </w:tblGrid>
      <w:tr w:rsidR="009C539A" w:rsidRPr="00477A0A" w14:paraId="1AC2338D" w14:textId="77777777" w:rsidTr="009C539A">
        <w:trPr>
          <w:trHeight w:val="656"/>
        </w:trPr>
        <w:tc>
          <w:tcPr>
            <w:tcW w:w="629" w:type="pct"/>
            <w:shd w:val="clear" w:color="auto" w:fill="auto"/>
            <w:vAlign w:val="center"/>
          </w:tcPr>
          <w:p w14:paraId="76BFF2C4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  <w:r w:rsidRPr="00FF5145">
              <w:rPr>
                <w:b/>
                <w:bCs/>
              </w:rPr>
              <w:t>Sector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3CD13E04" w14:textId="77777777" w:rsidR="009C539A" w:rsidRPr="006D0767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  <w:r w:rsidRPr="006D0767">
              <w:rPr>
                <w:b/>
                <w:bCs/>
              </w:rPr>
              <w:t>Project Code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42450030" w14:textId="77777777" w:rsidR="009C539A" w:rsidRPr="006D0767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  <w:r w:rsidRPr="006D0767">
              <w:rPr>
                <w:b/>
                <w:bCs/>
              </w:rPr>
              <w:t>Project</w:t>
            </w:r>
          </w:p>
        </w:tc>
      </w:tr>
      <w:tr w:rsidR="009C539A" w:rsidRPr="00477A0A" w14:paraId="1888870D" w14:textId="77777777" w:rsidTr="009C539A">
        <w:trPr>
          <w:trHeight w:val="611"/>
        </w:trPr>
        <w:tc>
          <w:tcPr>
            <w:tcW w:w="629" w:type="pct"/>
            <w:vMerge w:val="restart"/>
            <w:shd w:val="clear" w:color="auto" w:fill="auto"/>
            <w:vAlign w:val="center"/>
          </w:tcPr>
          <w:p w14:paraId="274078C6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  <w:r w:rsidRPr="00FF5145">
              <w:rPr>
                <w:b/>
                <w:bCs/>
              </w:rPr>
              <w:t>Green tourism</w:t>
            </w:r>
          </w:p>
        </w:tc>
        <w:tc>
          <w:tcPr>
            <w:tcW w:w="598" w:type="pct"/>
            <w:shd w:val="clear" w:color="auto" w:fill="FFFFFF"/>
            <w:vAlign w:val="center"/>
          </w:tcPr>
          <w:p w14:paraId="6F660185" w14:textId="77777777" w:rsidR="009C539A" w:rsidRPr="00477A0A" w:rsidRDefault="009C539A" w:rsidP="006D0767">
            <w:pPr>
              <w:spacing w:after="0" w:line="240" w:lineRule="auto"/>
              <w:jc w:val="center"/>
            </w:pPr>
            <w:r w:rsidRPr="00477A0A">
              <w:t>NDL1</w:t>
            </w:r>
          </w:p>
        </w:tc>
        <w:tc>
          <w:tcPr>
            <w:tcW w:w="3773" w:type="pct"/>
            <w:shd w:val="clear" w:color="auto" w:fill="FFFFFF"/>
            <w:vAlign w:val="center"/>
          </w:tcPr>
          <w:p w14:paraId="375530FF" w14:textId="5D26E10F" w:rsidR="009C539A" w:rsidRPr="00477A0A" w:rsidRDefault="009C539A" w:rsidP="006D0767">
            <w:pPr>
              <w:spacing w:after="0" w:line="240" w:lineRule="auto"/>
            </w:pPr>
            <w:r w:rsidRPr="006D0767">
              <w:t>Develop</w:t>
            </w:r>
            <w:r>
              <w:t>ing</w:t>
            </w:r>
            <w:r w:rsidRPr="006D0767">
              <w:t xml:space="preserve"> a set of criteria for evaluating and ranking green tourism businesses. Implement</w:t>
            </w:r>
            <w:r>
              <w:t xml:space="preserve">ing </w:t>
            </w:r>
            <w:r w:rsidRPr="006D0767">
              <w:t>green labeling.</w:t>
            </w:r>
          </w:p>
        </w:tc>
      </w:tr>
      <w:tr w:rsidR="009C539A" w:rsidRPr="00477A0A" w14:paraId="22A3AB5E" w14:textId="77777777" w:rsidTr="009C539A">
        <w:trPr>
          <w:trHeight w:val="719"/>
        </w:trPr>
        <w:tc>
          <w:tcPr>
            <w:tcW w:w="629" w:type="pct"/>
            <w:vMerge/>
            <w:shd w:val="clear" w:color="auto" w:fill="auto"/>
            <w:vAlign w:val="center"/>
          </w:tcPr>
          <w:p w14:paraId="48B1BA44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14:paraId="6543938C" w14:textId="77777777" w:rsidR="009C539A" w:rsidRPr="00477A0A" w:rsidRDefault="009C539A" w:rsidP="006D0767">
            <w:pPr>
              <w:spacing w:after="0" w:line="240" w:lineRule="auto"/>
              <w:jc w:val="center"/>
            </w:pPr>
            <w:r w:rsidRPr="00477A0A">
              <w:t>NDL2</w:t>
            </w:r>
          </w:p>
        </w:tc>
        <w:tc>
          <w:tcPr>
            <w:tcW w:w="3773" w:type="pct"/>
            <w:shd w:val="clear" w:color="auto" w:fill="FFFFFF"/>
            <w:vAlign w:val="center"/>
          </w:tcPr>
          <w:p w14:paraId="6C8061AF" w14:textId="773758DD" w:rsidR="009C539A" w:rsidRPr="00477A0A" w:rsidRDefault="009C539A" w:rsidP="006D0767">
            <w:pPr>
              <w:spacing w:after="0" w:line="240" w:lineRule="auto"/>
            </w:pPr>
            <w:r w:rsidRPr="006D0767">
              <w:t>Develop</w:t>
            </w:r>
            <w:r>
              <w:t xml:space="preserve">ing </w:t>
            </w:r>
            <w:r w:rsidRPr="006D0767">
              <w:t>a set of criteria for evaluating and ranking green tourism areas/destinations. Implement</w:t>
            </w:r>
            <w:r>
              <w:t xml:space="preserve">ing </w:t>
            </w:r>
            <w:r w:rsidRPr="006D0767">
              <w:t>green labeling for tourist areas/destinations.</w:t>
            </w:r>
          </w:p>
        </w:tc>
      </w:tr>
      <w:tr w:rsidR="009C539A" w:rsidRPr="00477A0A" w14:paraId="6E65FBCF" w14:textId="77777777" w:rsidTr="009C539A">
        <w:trPr>
          <w:trHeight w:val="620"/>
        </w:trPr>
        <w:tc>
          <w:tcPr>
            <w:tcW w:w="629" w:type="pct"/>
            <w:vMerge/>
            <w:shd w:val="clear" w:color="auto" w:fill="auto"/>
            <w:vAlign w:val="center"/>
          </w:tcPr>
          <w:p w14:paraId="7BF1FAC1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14:paraId="0D2DB481" w14:textId="77777777" w:rsidR="009C539A" w:rsidRPr="00477A0A" w:rsidRDefault="009C539A" w:rsidP="006D0767">
            <w:pPr>
              <w:spacing w:after="0" w:line="240" w:lineRule="auto"/>
              <w:jc w:val="center"/>
            </w:pPr>
            <w:r w:rsidRPr="00477A0A">
              <w:t>NDL3</w:t>
            </w:r>
          </w:p>
        </w:tc>
        <w:tc>
          <w:tcPr>
            <w:tcW w:w="3773" w:type="pct"/>
            <w:shd w:val="clear" w:color="auto" w:fill="FFFFFF"/>
            <w:vAlign w:val="center"/>
          </w:tcPr>
          <w:p w14:paraId="2D726C0A" w14:textId="6443710C" w:rsidR="009C539A" w:rsidRPr="00477A0A" w:rsidRDefault="009C539A" w:rsidP="006D0767">
            <w:pPr>
              <w:spacing w:after="0" w:line="240" w:lineRule="auto"/>
            </w:pPr>
            <w:r>
              <w:t>Green tourism development program: Each tourist area/destination has at least one green tourism product in operation.</w:t>
            </w:r>
          </w:p>
        </w:tc>
      </w:tr>
      <w:tr w:rsidR="009C539A" w:rsidRPr="00477A0A" w14:paraId="4DE75961" w14:textId="77777777" w:rsidTr="009C539A">
        <w:trPr>
          <w:trHeight w:val="701"/>
        </w:trPr>
        <w:tc>
          <w:tcPr>
            <w:tcW w:w="629" w:type="pct"/>
            <w:vMerge/>
            <w:shd w:val="clear" w:color="auto" w:fill="auto"/>
            <w:vAlign w:val="center"/>
          </w:tcPr>
          <w:p w14:paraId="597A1E99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14:paraId="3CF4AAB9" w14:textId="77777777" w:rsidR="009C539A" w:rsidRPr="00477A0A" w:rsidRDefault="009C539A" w:rsidP="006D0767">
            <w:pPr>
              <w:spacing w:after="0" w:line="240" w:lineRule="auto"/>
              <w:jc w:val="center"/>
            </w:pPr>
            <w:r w:rsidRPr="00477A0A">
              <w:t>NDL4</w:t>
            </w:r>
          </w:p>
        </w:tc>
        <w:tc>
          <w:tcPr>
            <w:tcW w:w="3773" w:type="pct"/>
            <w:shd w:val="clear" w:color="auto" w:fill="FFFFFF"/>
            <w:vAlign w:val="center"/>
          </w:tcPr>
          <w:p w14:paraId="11465E91" w14:textId="14486E74" w:rsidR="009C539A" w:rsidRPr="00477A0A" w:rsidRDefault="009C539A" w:rsidP="006D0767">
            <w:pPr>
              <w:spacing w:after="0" w:line="240" w:lineRule="auto"/>
            </w:pPr>
            <w:r>
              <w:t>Developing tourist routes that connect green tourism areas/destinations within the city, featuring high-quality green products and the unique characteristics of the ecosystem.</w:t>
            </w:r>
          </w:p>
        </w:tc>
      </w:tr>
      <w:tr w:rsidR="009C539A" w:rsidRPr="00477A0A" w14:paraId="692B6CA7" w14:textId="77777777" w:rsidTr="000D0D18">
        <w:trPr>
          <w:trHeight w:val="917"/>
        </w:trPr>
        <w:tc>
          <w:tcPr>
            <w:tcW w:w="629" w:type="pct"/>
            <w:vMerge/>
            <w:shd w:val="clear" w:color="auto" w:fill="auto"/>
            <w:vAlign w:val="center"/>
          </w:tcPr>
          <w:p w14:paraId="3F5CB083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14:paraId="61EC55FF" w14:textId="77777777" w:rsidR="009C539A" w:rsidRPr="00477A0A" w:rsidRDefault="009C539A" w:rsidP="006D0767">
            <w:pPr>
              <w:spacing w:after="0" w:line="240" w:lineRule="auto"/>
              <w:jc w:val="center"/>
            </w:pPr>
            <w:r w:rsidRPr="00477A0A">
              <w:t>NDL5</w:t>
            </w:r>
          </w:p>
        </w:tc>
        <w:tc>
          <w:tcPr>
            <w:tcW w:w="3773" w:type="pct"/>
            <w:shd w:val="clear" w:color="auto" w:fill="FFFFFF"/>
            <w:vAlign w:val="center"/>
          </w:tcPr>
          <w:p w14:paraId="42AC119F" w14:textId="35080727" w:rsidR="009C539A" w:rsidRPr="00CD66ED" w:rsidRDefault="009C539A" w:rsidP="006D0767">
            <w:pPr>
              <w:spacing w:after="0" w:line="240" w:lineRule="auto"/>
            </w:pPr>
            <w:r w:rsidRPr="006D0767">
              <w:t>Constructing an information operations center to support tourists</w:t>
            </w:r>
            <w:r>
              <w:t xml:space="preserve"> </w:t>
            </w:r>
            <w:r w:rsidRPr="00CD66ED">
              <w:rPr>
                <w:i/>
                <w:iCs/>
              </w:rPr>
              <w:t>(integrated with the green tourism map and linked to the city's smart operations center, as well as integrated into the tourism operations center according to the management hierarchy)</w:t>
            </w:r>
            <w:r>
              <w:t>.</w:t>
            </w:r>
          </w:p>
        </w:tc>
      </w:tr>
      <w:tr w:rsidR="009C539A" w:rsidRPr="00477A0A" w14:paraId="28169E55" w14:textId="77777777" w:rsidTr="009C539A">
        <w:trPr>
          <w:trHeight w:val="620"/>
        </w:trPr>
        <w:tc>
          <w:tcPr>
            <w:tcW w:w="629" w:type="pct"/>
            <w:vMerge/>
            <w:shd w:val="clear" w:color="auto" w:fill="auto"/>
            <w:vAlign w:val="center"/>
          </w:tcPr>
          <w:p w14:paraId="41F4268C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14:paraId="4E77B308" w14:textId="77777777" w:rsidR="009C539A" w:rsidRPr="00477A0A" w:rsidRDefault="009C539A" w:rsidP="006D0767">
            <w:pPr>
              <w:spacing w:after="0" w:line="240" w:lineRule="auto"/>
              <w:jc w:val="center"/>
            </w:pPr>
            <w:r w:rsidRPr="00477A0A">
              <w:t>NDL6</w:t>
            </w:r>
          </w:p>
        </w:tc>
        <w:tc>
          <w:tcPr>
            <w:tcW w:w="3773" w:type="pct"/>
            <w:shd w:val="clear" w:color="auto" w:fill="FFFFFF"/>
            <w:vAlign w:val="center"/>
          </w:tcPr>
          <w:p w14:paraId="611C2281" w14:textId="6A6C7F01" w:rsidR="009C539A" w:rsidRPr="00C95ADF" w:rsidRDefault="009C539A" w:rsidP="006D0767">
            <w:pPr>
              <w:spacing w:after="0" w:line="240" w:lineRule="auto"/>
            </w:pPr>
            <w:r w:rsidRPr="00477A0A">
              <w:t xml:space="preserve">Tourism businesses have a synchronous waste classification system at source </w:t>
            </w:r>
            <w:r w:rsidRPr="00C95ADF">
              <w:rPr>
                <w:i/>
                <w:iCs/>
              </w:rPr>
              <w:t>(connected to green lifestyle projects)</w:t>
            </w:r>
            <w:r>
              <w:t>.</w:t>
            </w:r>
          </w:p>
        </w:tc>
      </w:tr>
      <w:tr w:rsidR="009C539A" w:rsidRPr="00477A0A" w14:paraId="165075E9" w14:textId="77777777" w:rsidTr="009C539A">
        <w:trPr>
          <w:trHeight w:val="930"/>
        </w:trPr>
        <w:tc>
          <w:tcPr>
            <w:tcW w:w="629" w:type="pct"/>
            <w:vMerge/>
            <w:shd w:val="clear" w:color="auto" w:fill="auto"/>
            <w:vAlign w:val="center"/>
          </w:tcPr>
          <w:p w14:paraId="06C4DBE7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14:paraId="4934E929" w14:textId="77777777" w:rsidR="009C539A" w:rsidRPr="00477A0A" w:rsidRDefault="009C539A" w:rsidP="006D0767">
            <w:pPr>
              <w:spacing w:after="0" w:line="240" w:lineRule="auto"/>
              <w:jc w:val="center"/>
            </w:pPr>
            <w:r w:rsidRPr="00477A0A">
              <w:t>NDL7</w:t>
            </w:r>
          </w:p>
        </w:tc>
        <w:tc>
          <w:tcPr>
            <w:tcW w:w="3773" w:type="pct"/>
            <w:shd w:val="clear" w:color="auto" w:fill="FFFFFF"/>
            <w:vAlign w:val="center"/>
          </w:tcPr>
          <w:p w14:paraId="0DE1A53C" w14:textId="1F7D9348" w:rsidR="009C539A" w:rsidRPr="00477A0A" w:rsidRDefault="009C539A" w:rsidP="006D0767">
            <w:pPr>
              <w:spacing w:after="0" w:line="240" w:lineRule="auto"/>
            </w:pPr>
            <w:r w:rsidRPr="00477A0A">
              <w:rPr>
                <w:rFonts w:eastAsia="Roboto"/>
                <w:highlight w:val="white"/>
              </w:rPr>
              <w:t xml:space="preserve">Tourism businesses (including accommodations, restaurants, travel agencies, and entertainment venues) do not use single-use plastic products and non-biodegradable plastic bags, </w:t>
            </w:r>
            <w:r w:rsidRPr="00B1431D">
              <w:rPr>
                <w:rFonts w:eastAsia="Roboto"/>
                <w:i/>
                <w:iCs/>
                <w:highlight w:val="white"/>
              </w:rPr>
              <w:t>(connected to green lifestyle projects)</w:t>
            </w:r>
            <w:r>
              <w:rPr>
                <w:rFonts w:eastAsia="Roboto"/>
              </w:rPr>
              <w:t>.</w:t>
            </w:r>
          </w:p>
        </w:tc>
      </w:tr>
      <w:tr w:rsidR="009C539A" w:rsidRPr="00477A0A" w14:paraId="4D1B06B3" w14:textId="77777777" w:rsidTr="009C539A">
        <w:trPr>
          <w:trHeight w:val="782"/>
        </w:trPr>
        <w:tc>
          <w:tcPr>
            <w:tcW w:w="629" w:type="pct"/>
            <w:vMerge w:val="restart"/>
            <w:shd w:val="clear" w:color="auto" w:fill="auto"/>
            <w:vAlign w:val="center"/>
          </w:tcPr>
          <w:p w14:paraId="27C834A0" w14:textId="5286A9E4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  <w:r w:rsidRPr="00FF5145">
              <w:rPr>
                <w:b/>
                <w:bCs/>
              </w:rPr>
              <w:t>Green Industry</w:t>
            </w:r>
          </w:p>
        </w:tc>
        <w:tc>
          <w:tcPr>
            <w:tcW w:w="598" w:type="pct"/>
            <w:shd w:val="clear" w:color="auto" w:fill="FFFFFF"/>
            <w:vAlign w:val="center"/>
          </w:tcPr>
          <w:p w14:paraId="4697B4D1" w14:textId="77777777" w:rsidR="009C539A" w:rsidRPr="00477A0A" w:rsidRDefault="009C539A" w:rsidP="006D0767">
            <w:pPr>
              <w:spacing w:after="0" w:line="240" w:lineRule="auto"/>
              <w:jc w:val="center"/>
            </w:pPr>
            <w:r w:rsidRPr="00477A0A">
              <w:t>NCN1</w:t>
            </w:r>
          </w:p>
        </w:tc>
        <w:tc>
          <w:tcPr>
            <w:tcW w:w="3773" w:type="pct"/>
            <w:shd w:val="clear" w:color="auto" w:fill="FFFFFF"/>
            <w:vAlign w:val="center"/>
          </w:tcPr>
          <w:p w14:paraId="450095D6" w14:textId="67F6D306" w:rsidR="009C539A" w:rsidRPr="00477A0A" w:rsidRDefault="009C539A" w:rsidP="006D0767">
            <w:pPr>
              <w:spacing w:after="0" w:line="240" w:lineRule="auto"/>
            </w:pPr>
            <w:r w:rsidRPr="00477A0A">
              <w:t>Evaluat</w:t>
            </w:r>
            <w:r>
              <w:t xml:space="preserve">ing </w:t>
            </w:r>
            <w:r w:rsidRPr="00477A0A">
              <w:t>industrial, small manufacturing, food processing, and existing handicraft establishments according to UNIDO's set of indicators for assessing sustainable production activities.</w:t>
            </w:r>
          </w:p>
        </w:tc>
      </w:tr>
      <w:tr w:rsidR="009C539A" w:rsidRPr="00477A0A" w14:paraId="4EEB90FB" w14:textId="77777777" w:rsidTr="009C539A">
        <w:trPr>
          <w:trHeight w:val="1070"/>
        </w:trPr>
        <w:tc>
          <w:tcPr>
            <w:tcW w:w="629" w:type="pct"/>
            <w:vMerge/>
            <w:shd w:val="clear" w:color="auto" w:fill="auto"/>
            <w:vAlign w:val="center"/>
          </w:tcPr>
          <w:p w14:paraId="20DCD673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531BAFF3" w14:textId="77777777" w:rsidR="009C539A" w:rsidRPr="00477A0A" w:rsidRDefault="009C539A" w:rsidP="006D0767">
            <w:pPr>
              <w:spacing w:after="0" w:line="240" w:lineRule="auto"/>
              <w:jc w:val="center"/>
            </w:pPr>
            <w:r w:rsidRPr="00477A0A">
              <w:t>NCN2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6839E3A1" w14:textId="77777777" w:rsidR="009C539A" w:rsidRPr="00477A0A" w:rsidRDefault="009C539A" w:rsidP="006D0767">
            <w:pPr>
              <w:spacing w:after="0" w:line="240" w:lineRule="auto"/>
            </w:pPr>
            <w:r w:rsidRPr="00477A0A">
              <w:t>Relocation of production facilities causing environmental pollution scattered in residential areas including small manufacturing, food processing, and handicraft establishments to planned industrial clusters and zones to minimize environmental impacts.</w:t>
            </w:r>
          </w:p>
        </w:tc>
      </w:tr>
      <w:tr w:rsidR="009C539A" w:rsidRPr="00477A0A" w14:paraId="09C9AA67" w14:textId="77777777" w:rsidTr="009C539A">
        <w:trPr>
          <w:trHeight w:val="440"/>
        </w:trPr>
        <w:tc>
          <w:tcPr>
            <w:tcW w:w="629" w:type="pct"/>
            <w:vMerge/>
            <w:shd w:val="clear" w:color="auto" w:fill="auto"/>
            <w:vAlign w:val="center"/>
          </w:tcPr>
          <w:p w14:paraId="3E25BC02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48AA75DD" w14:textId="77777777" w:rsidR="009C539A" w:rsidRPr="00477A0A" w:rsidRDefault="009C539A" w:rsidP="006D0767">
            <w:pPr>
              <w:spacing w:after="0" w:line="240" w:lineRule="auto"/>
              <w:jc w:val="center"/>
            </w:pPr>
            <w:r w:rsidRPr="00477A0A">
              <w:t>NCN3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4E7870A8" w14:textId="6E3C6283" w:rsidR="009C539A" w:rsidRPr="00477A0A" w:rsidRDefault="009C539A" w:rsidP="006D0767">
            <w:pPr>
              <w:spacing w:after="0" w:line="240" w:lineRule="auto"/>
            </w:pPr>
            <w:r>
              <w:t>Implementing</w:t>
            </w:r>
            <w:r w:rsidRPr="00477A0A">
              <w:t xml:space="preserve"> green transformation solutions for the Dac Loc industrial cluster and production facilities.</w:t>
            </w:r>
          </w:p>
        </w:tc>
      </w:tr>
      <w:tr w:rsidR="009C539A" w:rsidRPr="00477A0A" w14:paraId="171000A0" w14:textId="77777777" w:rsidTr="009C539A">
        <w:trPr>
          <w:trHeight w:val="440"/>
        </w:trPr>
        <w:tc>
          <w:tcPr>
            <w:tcW w:w="629" w:type="pct"/>
            <w:vMerge/>
            <w:shd w:val="clear" w:color="auto" w:fill="auto"/>
            <w:vAlign w:val="center"/>
          </w:tcPr>
          <w:p w14:paraId="189AF23C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0B4B9FD9" w14:textId="77777777" w:rsidR="009C539A" w:rsidRPr="00477A0A" w:rsidRDefault="009C539A" w:rsidP="006D0767">
            <w:pPr>
              <w:spacing w:after="0" w:line="240" w:lineRule="auto"/>
              <w:jc w:val="center"/>
            </w:pPr>
            <w:r w:rsidRPr="00477A0A">
              <w:t>NCN4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6F3FF636" w14:textId="7E0E56F3" w:rsidR="009C539A" w:rsidRPr="00477A0A" w:rsidRDefault="009C539A" w:rsidP="006D0767">
            <w:pPr>
              <w:spacing w:after="0" w:line="240" w:lineRule="auto"/>
            </w:pPr>
            <w:r w:rsidRPr="006462F8">
              <w:t>Implementing the construction project of an educational urban area, technology development, and software production.</w:t>
            </w:r>
          </w:p>
        </w:tc>
      </w:tr>
      <w:tr w:rsidR="009C539A" w:rsidRPr="00477A0A" w14:paraId="7E398E11" w14:textId="77777777" w:rsidTr="009C539A">
        <w:trPr>
          <w:trHeight w:val="431"/>
        </w:trPr>
        <w:tc>
          <w:tcPr>
            <w:tcW w:w="629" w:type="pct"/>
            <w:vMerge/>
            <w:shd w:val="clear" w:color="auto" w:fill="auto"/>
            <w:vAlign w:val="center"/>
          </w:tcPr>
          <w:p w14:paraId="5BF4C919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58D3AF27" w14:textId="77777777" w:rsidR="009C539A" w:rsidRPr="00477A0A" w:rsidRDefault="009C539A" w:rsidP="006D0767">
            <w:pPr>
              <w:spacing w:after="0" w:line="240" w:lineRule="auto"/>
              <w:jc w:val="center"/>
            </w:pPr>
            <w:r w:rsidRPr="00477A0A">
              <w:t>NCN5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4BF35AA9" w14:textId="175C7032" w:rsidR="009C539A" w:rsidRPr="00477A0A" w:rsidRDefault="009C539A" w:rsidP="006D0767">
            <w:pPr>
              <w:spacing w:after="0" w:line="240" w:lineRule="auto"/>
            </w:pPr>
            <w:r>
              <w:t>Researching the feasibility of developing a wind power system in Nha Trang City.</w:t>
            </w:r>
          </w:p>
        </w:tc>
      </w:tr>
      <w:tr w:rsidR="009C539A" w:rsidRPr="00477A0A" w14:paraId="60620937" w14:textId="77777777" w:rsidTr="009C539A">
        <w:trPr>
          <w:trHeight w:val="737"/>
        </w:trPr>
        <w:tc>
          <w:tcPr>
            <w:tcW w:w="629" w:type="pct"/>
            <w:vMerge w:val="restart"/>
            <w:shd w:val="clear" w:color="auto" w:fill="auto"/>
            <w:vAlign w:val="center"/>
          </w:tcPr>
          <w:p w14:paraId="010C0E87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  <w:r w:rsidRPr="00FF5145">
              <w:rPr>
                <w:b/>
                <w:bCs/>
              </w:rPr>
              <w:t>Green Agriculture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4695F755" w14:textId="77777777" w:rsidR="009C539A" w:rsidRPr="00477A0A" w:rsidRDefault="009C539A" w:rsidP="006D0767">
            <w:pPr>
              <w:spacing w:after="0" w:line="240" w:lineRule="auto"/>
              <w:jc w:val="center"/>
            </w:pPr>
            <w:r w:rsidRPr="00477A0A">
              <w:t>NNN1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023E4AC1" w14:textId="6F0FD1CA" w:rsidR="009C539A" w:rsidRPr="00477A0A" w:rsidRDefault="009C539A" w:rsidP="006D0767">
            <w:pPr>
              <w:spacing w:after="0" w:line="240" w:lineRule="auto"/>
            </w:pPr>
            <w:r>
              <w:t>Constructing and operating an online database for assessing and ranking green agricultural businesses, and issue green agriculture certificates to production facilities.</w:t>
            </w:r>
          </w:p>
        </w:tc>
      </w:tr>
      <w:tr w:rsidR="009C539A" w:rsidRPr="00477A0A" w14:paraId="6219E772" w14:textId="77777777" w:rsidTr="009C539A">
        <w:trPr>
          <w:trHeight w:val="530"/>
        </w:trPr>
        <w:tc>
          <w:tcPr>
            <w:tcW w:w="629" w:type="pct"/>
            <w:vMerge/>
            <w:shd w:val="clear" w:color="auto" w:fill="auto"/>
            <w:vAlign w:val="center"/>
          </w:tcPr>
          <w:p w14:paraId="2C087BB1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5C7E00AD" w14:textId="77777777" w:rsidR="009C539A" w:rsidRPr="00477A0A" w:rsidRDefault="009C539A" w:rsidP="006D0767">
            <w:pPr>
              <w:spacing w:after="0" w:line="240" w:lineRule="auto"/>
              <w:jc w:val="center"/>
            </w:pPr>
            <w:r w:rsidRPr="00477A0A">
              <w:t>NNN2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68ECE2B5" w14:textId="77777777" w:rsidR="009C539A" w:rsidRPr="00477A0A" w:rsidRDefault="009C539A" w:rsidP="006D0767">
            <w:pPr>
              <w:spacing w:after="0" w:line="240" w:lineRule="auto"/>
            </w:pPr>
            <w:r w:rsidRPr="00477A0A">
              <w:t>Developing high-tech aquaculture, environmentally friendly farming according to VietGAP standards.</w:t>
            </w:r>
          </w:p>
        </w:tc>
      </w:tr>
      <w:tr w:rsidR="009C539A" w:rsidRPr="00477A0A" w14:paraId="52EF4DEC" w14:textId="77777777" w:rsidTr="009C539A">
        <w:trPr>
          <w:trHeight w:val="359"/>
        </w:trPr>
        <w:tc>
          <w:tcPr>
            <w:tcW w:w="629" w:type="pct"/>
            <w:vMerge/>
            <w:shd w:val="clear" w:color="auto" w:fill="auto"/>
            <w:vAlign w:val="center"/>
          </w:tcPr>
          <w:p w14:paraId="16D0E665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67236C55" w14:textId="77777777" w:rsidR="009C539A" w:rsidRPr="00477A0A" w:rsidRDefault="009C539A" w:rsidP="006D0767">
            <w:pPr>
              <w:spacing w:after="0" w:line="240" w:lineRule="auto"/>
              <w:jc w:val="center"/>
            </w:pPr>
            <w:r w:rsidRPr="00477A0A">
              <w:t>NNN3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54FFE932" w14:textId="77777777" w:rsidR="009C539A" w:rsidRPr="00477A0A" w:rsidRDefault="009C539A" w:rsidP="006D0767">
            <w:pPr>
              <w:spacing w:after="0" w:line="240" w:lineRule="auto"/>
            </w:pPr>
            <w:r w:rsidRPr="00477A0A">
              <w:t>Replanning nearshore and offshore aquaculture areas according to green transformation standards.  </w:t>
            </w:r>
          </w:p>
        </w:tc>
      </w:tr>
      <w:tr w:rsidR="009C539A" w:rsidRPr="00477A0A" w14:paraId="77BE3883" w14:textId="77777777" w:rsidTr="009C539A">
        <w:trPr>
          <w:trHeight w:val="521"/>
        </w:trPr>
        <w:tc>
          <w:tcPr>
            <w:tcW w:w="629" w:type="pct"/>
            <w:vMerge/>
            <w:shd w:val="clear" w:color="auto" w:fill="auto"/>
            <w:vAlign w:val="center"/>
          </w:tcPr>
          <w:p w14:paraId="418D2602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5EF7FB4F" w14:textId="77777777" w:rsidR="009C539A" w:rsidRPr="00477A0A" w:rsidRDefault="009C539A" w:rsidP="006D0767">
            <w:pPr>
              <w:spacing w:after="0" w:line="240" w:lineRule="auto"/>
              <w:jc w:val="center"/>
            </w:pPr>
            <w:r w:rsidRPr="00477A0A">
              <w:t>NNN4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6A70E4B5" w14:textId="70E048C9" w:rsidR="009C539A" w:rsidRPr="00477A0A" w:rsidRDefault="009C539A" w:rsidP="006D0767">
            <w:pPr>
              <w:spacing w:after="0" w:line="240" w:lineRule="auto"/>
            </w:pPr>
            <w:r w:rsidRPr="00477A0A">
              <w:t>Restor</w:t>
            </w:r>
            <w:r>
              <w:t>ing</w:t>
            </w:r>
            <w:r w:rsidRPr="00477A0A">
              <w:t xml:space="preserve"> and plant</w:t>
            </w:r>
            <w:r>
              <w:t>ing</w:t>
            </w:r>
            <w:r w:rsidRPr="00477A0A">
              <w:t xml:space="preserve"> new coral reefs in Nha Trang Bay.</w:t>
            </w:r>
          </w:p>
        </w:tc>
      </w:tr>
      <w:tr w:rsidR="009C539A" w:rsidRPr="00477A0A" w14:paraId="4FC6048B" w14:textId="77777777" w:rsidTr="009C539A">
        <w:trPr>
          <w:trHeight w:val="665"/>
        </w:trPr>
        <w:tc>
          <w:tcPr>
            <w:tcW w:w="629" w:type="pct"/>
            <w:vMerge/>
            <w:shd w:val="clear" w:color="auto" w:fill="auto"/>
            <w:vAlign w:val="center"/>
          </w:tcPr>
          <w:p w14:paraId="578AFEE3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0A6129B4" w14:textId="77777777" w:rsidR="009C539A" w:rsidRPr="00477A0A" w:rsidRDefault="009C539A" w:rsidP="006D0767">
            <w:pPr>
              <w:spacing w:after="0" w:line="240" w:lineRule="auto"/>
              <w:jc w:val="center"/>
            </w:pPr>
            <w:r w:rsidRPr="00477A0A">
              <w:t>NNN5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4C898CB2" w14:textId="77E6ED6C" w:rsidR="009C539A" w:rsidRPr="00477A0A" w:rsidRDefault="009C539A" w:rsidP="006D0767">
            <w:pPr>
              <w:spacing w:after="0" w:line="240" w:lineRule="auto"/>
            </w:pPr>
            <w:r w:rsidRPr="00477A0A">
              <w:t>Plant</w:t>
            </w:r>
            <w:r>
              <w:t>ing</w:t>
            </w:r>
            <w:r w:rsidRPr="00477A0A">
              <w:t>, restor</w:t>
            </w:r>
            <w:r>
              <w:t>ing</w:t>
            </w:r>
            <w:r w:rsidRPr="00477A0A">
              <w:t>, and develop</w:t>
            </w:r>
            <w:r>
              <w:t>ing</w:t>
            </w:r>
            <w:r w:rsidRPr="00477A0A">
              <w:t xml:space="preserve"> mangrove forests, seagrass beds, and existing ecosystems in and along Nha Trang Bay.</w:t>
            </w:r>
          </w:p>
        </w:tc>
      </w:tr>
      <w:tr w:rsidR="009C539A" w:rsidRPr="00477A0A" w14:paraId="3CDC3E53" w14:textId="77777777" w:rsidTr="009C539A">
        <w:trPr>
          <w:trHeight w:val="623"/>
        </w:trPr>
        <w:tc>
          <w:tcPr>
            <w:tcW w:w="629" w:type="pct"/>
            <w:vMerge w:val="restart"/>
            <w:shd w:val="clear" w:color="auto" w:fill="auto"/>
            <w:vAlign w:val="center"/>
          </w:tcPr>
          <w:p w14:paraId="7AA923E8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  <w:r w:rsidRPr="00FF5145">
              <w:rPr>
                <w:b/>
                <w:bCs/>
              </w:rPr>
              <w:t>Green urban infrastructure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45D36C33" w14:textId="77777777" w:rsidR="009C539A" w:rsidRPr="00477A0A" w:rsidRDefault="009C539A" w:rsidP="006D0767">
            <w:pPr>
              <w:spacing w:after="0" w:line="240" w:lineRule="auto"/>
              <w:jc w:val="center"/>
            </w:pPr>
            <w:r w:rsidRPr="00477A0A">
              <w:t>NHT1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5AEAB02D" w14:textId="16DFC3EF" w:rsidR="009C539A" w:rsidRPr="00477A0A" w:rsidRDefault="009C539A" w:rsidP="006D0767">
            <w:pPr>
              <w:spacing w:after="0" w:line="240" w:lineRule="auto"/>
            </w:pPr>
            <w:r w:rsidRPr="00477A0A">
              <w:t xml:space="preserve">Implementing </w:t>
            </w:r>
            <w:r>
              <w:t>a</w:t>
            </w:r>
            <w:r w:rsidRPr="00477A0A">
              <w:t xml:space="preserve"> tree planting project to increase green coverage density for </w:t>
            </w:r>
            <w:r>
              <w:t>Nha Trang City.</w:t>
            </w:r>
          </w:p>
        </w:tc>
      </w:tr>
      <w:tr w:rsidR="009C539A" w:rsidRPr="00477A0A" w14:paraId="196CAD25" w14:textId="77777777" w:rsidTr="009C539A">
        <w:trPr>
          <w:trHeight w:val="620"/>
        </w:trPr>
        <w:tc>
          <w:tcPr>
            <w:tcW w:w="629" w:type="pct"/>
            <w:vMerge/>
            <w:shd w:val="clear" w:color="auto" w:fill="auto"/>
            <w:vAlign w:val="center"/>
          </w:tcPr>
          <w:p w14:paraId="684FCD38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5880B9BB" w14:textId="77777777" w:rsidR="009C539A" w:rsidRPr="00477A0A" w:rsidRDefault="009C539A" w:rsidP="006D0767">
            <w:pPr>
              <w:spacing w:after="0" w:line="240" w:lineRule="auto"/>
              <w:jc w:val="center"/>
            </w:pPr>
            <w:r w:rsidRPr="00477A0A">
              <w:t>NHT2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5D621359" w14:textId="572DB12B" w:rsidR="009C539A" w:rsidRPr="00477A0A" w:rsidRDefault="009C539A" w:rsidP="006D0767">
            <w:pPr>
              <w:spacing w:after="0" w:line="240" w:lineRule="auto"/>
            </w:pPr>
            <w:r w:rsidRPr="00477A0A">
              <w:t xml:space="preserve">Greening of train stations, inter-provincial bus terminals within the jurisdiction of </w:t>
            </w:r>
            <w:r>
              <w:t>Nha Trang City</w:t>
            </w:r>
            <w:r w:rsidRPr="00477A0A">
              <w:t>, and greening corridors along both sides of the railway</w:t>
            </w:r>
            <w:r>
              <w:t>.</w:t>
            </w:r>
          </w:p>
        </w:tc>
      </w:tr>
      <w:tr w:rsidR="009C539A" w:rsidRPr="00477A0A" w14:paraId="03DDB09F" w14:textId="77777777" w:rsidTr="009C539A">
        <w:trPr>
          <w:trHeight w:val="989"/>
        </w:trPr>
        <w:tc>
          <w:tcPr>
            <w:tcW w:w="629" w:type="pct"/>
            <w:vMerge/>
            <w:shd w:val="clear" w:color="auto" w:fill="auto"/>
            <w:vAlign w:val="center"/>
          </w:tcPr>
          <w:p w14:paraId="793B2AA5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6DE003B6" w14:textId="77777777" w:rsidR="009C539A" w:rsidRPr="00477A0A" w:rsidRDefault="009C539A" w:rsidP="006D0767">
            <w:pPr>
              <w:spacing w:after="0" w:line="240" w:lineRule="auto"/>
              <w:jc w:val="center"/>
            </w:pPr>
            <w:r w:rsidRPr="00477A0A">
              <w:t>NHT3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45FB3C0D" w14:textId="0ACFE40D" w:rsidR="009C539A" w:rsidRPr="00477A0A" w:rsidRDefault="009C539A" w:rsidP="006D0767">
            <w:pPr>
              <w:spacing w:after="0" w:line="240" w:lineRule="auto"/>
            </w:pPr>
            <w:r w:rsidRPr="007F3FB4">
              <w:t>Constructing the digital infrastructure for Green Transformation and Green Growth, along with smart green applications for managing resources, environmental data, and initiatives related to Green Transformation and Green Growth</w:t>
            </w:r>
            <w:r>
              <w:t xml:space="preserve"> </w:t>
            </w:r>
            <w:r w:rsidRPr="002831E4">
              <w:rPr>
                <w:i/>
                <w:iCs/>
              </w:rPr>
              <w:t>(integrated into the smart city project of Nha Trang City)</w:t>
            </w:r>
            <w:r>
              <w:t>.</w:t>
            </w:r>
          </w:p>
        </w:tc>
      </w:tr>
      <w:tr w:rsidR="009C539A" w:rsidRPr="00477A0A" w14:paraId="0768DB59" w14:textId="77777777" w:rsidTr="009C539A">
        <w:trPr>
          <w:trHeight w:val="620"/>
        </w:trPr>
        <w:tc>
          <w:tcPr>
            <w:tcW w:w="629" w:type="pct"/>
            <w:vMerge/>
            <w:shd w:val="clear" w:color="auto" w:fill="auto"/>
            <w:vAlign w:val="center"/>
          </w:tcPr>
          <w:p w14:paraId="6ACD7211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669DD9C1" w14:textId="77777777" w:rsidR="009C539A" w:rsidRPr="00477A0A" w:rsidRDefault="009C539A" w:rsidP="006D0767">
            <w:pPr>
              <w:spacing w:after="0" w:line="240" w:lineRule="auto"/>
              <w:jc w:val="center"/>
            </w:pPr>
            <w:r w:rsidRPr="00477A0A">
              <w:t>NHT4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50B7AA63" w14:textId="070C5D6E" w:rsidR="009C539A" w:rsidRPr="00477A0A" w:rsidRDefault="009C539A" w:rsidP="006D0767">
            <w:pPr>
              <w:spacing w:after="0" w:line="240" w:lineRule="auto"/>
            </w:pPr>
            <w:r w:rsidRPr="00477A0A">
              <w:t xml:space="preserve">Implementing training programs on Green Transformation </w:t>
            </w:r>
            <w:r>
              <w:t>and</w:t>
            </w:r>
            <w:r w:rsidRPr="00477A0A">
              <w:t xml:space="preserve"> Green Growth for leaders at all levels within </w:t>
            </w:r>
            <w:r>
              <w:t>Nha Trang City.</w:t>
            </w:r>
          </w:p>
        </w:tc>
      </w:tr>
      <w:tr w:rsidR="009C539A" w:rsidRPr="00477A0A" w14:paraId="4D560156" w14:textId="77777777" w:rsidTr="009C539A">
        <w:trPr>
          <w:trHeight w:val="566"/>
        </w:trPr>
        <w:tc>
          <w:tcPr>
            <w:tcW w:w="629" w:type="pct"/>
            <w:vMerge/>
            <w:shd w:val="clear" w:color="auto" w:fill="auto"/>
            <w:vAlign w:val="center"/>
          </w:tcPr>
          <w:p w14:paraId="5CB38D58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6F4242A8" w14:textId="77777777" w:rsidR="009C539A" w:rsidRPr="00477A0A" w:rsidRDefault="009C539A" w:rsidP="006D0767">
            <w:pPr>
              <w:spacing w:after="0" w:line="240" w:lineRule="auto"/>
              <w:jc w:val="center"/>
            </w:pPr>
            <w:r w:rsidRPr="00477A0A">
              <w:t>NHT5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5C041121" w14:textId="77777777" w:rsidR="009C539A" w:rsidRPr="00477A0A" w:rsidRDefault="009C539A" w:rsidP="006D0767">
            <w:pPr>
              <w:spacing w:after="0" w:line="240" w:lineRule="auto"/>
            </w:pPr>
            <w:r w:rsidRPr="00477A0A">
              <w:t>Developing sustainable water drainage models</w:t>
            </w:r>
          </w:p>
        </w:tc>
      </w:tr>
      <w:tr w:rsidR="009C539A" w:rsidRPr="00477A0A" w14:paraId="3BC845DF" w14:textId="77777777" w:rsidTr="009C539A">
        <w:trPr>
          <w:trHeight w:val="449"/>
        </w:trPr>
        <w:tc>
          <w:tcPr>
            <w:tcW w:w="629" w:type="pct"/>
            <w:vMerge/>
            <w:shd w:val="clear" w:color="auto" w:fill="auto"/>
            <w:vAlign w:val="center"/>
          </w:tcPr>
          <w:p w14:paraId="777E0F23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3A17BC2F" w14:textId="77777777" w:rsidR="009C539A" w:rsidRPr="00477A0A" w:rsidRDefault="009C539A" w:rsidP="006D0767">
            <w:pPr>
              <w:spacing w:after="0" w:line="240" w:lineRule="auto"/>
              <w:jc w:val="center"/>
            </w:pPr>
            <w:r w:rsidRPr="00477A0A">
              <w:t>NHT6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3B9B2453" w14:textId="4D0BE79B" w:rsidR="009C539A" w:rsidRPr="00477A0A" w:rsidRDefault="009C539A" w:rsidP="006D0767">
            <w:pPr>
              <w:spacing w:after="0" w:line="240" w:lineRule="auto"/>
            </w:pPr>
            <w:r w:rsidRPr="00477A0A">
              <w:t>Constructing a network system and infrastructure for water supply and drainage according to approved plans</w:t>
            </w:r>
            <w:r>
              <w:t>.</w:t>
            </w:r>
          </w:p>
        </w:tc>
      </w:tr>
      <w:tr w:rsidR="009C539A" w:rsidRPr="00477A0A" w14:paraId="3613EAE2" w14:textId="77777777" w:rsidTr="009C539A">
        <w:trPr>
          <w:trHeight w:val="620"/>
        </w:trPr>
        <w:tc>
          <w:tcPr>
            <w:tcW w:w="629" w:type="pct"/>
            <w:vMerge/>
            <w:shd w:val="clear" w:color="auto" w:fill="auto"/>
            <w:vAlign w:val="center"/>
          </w:tcPr>
          <w:p w14:paraId="0D2D4A2A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1D82F20B" w14:textId="77777777" w:rsidR="009C539A" w:rsidRPr="00477A0A" w:rsidRDefault="009C539A" w:rsidP="006D0767">
            <w:pPr>
              <w:spacing w:after="0" w:line="240" w:lineRule="auto"/>
              <w:jc w:val="center"/>
            </w:pPr>
            <w:r w:rsidRPr="00477A0A">
              <w:t>NHT7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438C6018" w14:textId="0D2334FD" w:rsidR="009C539A" w:rsidRPr="00477A0A" w:rsidRDefault="009C539A" w:rsidP="006D0767">
            <w:pPr>
              <w:spacing w:after="0" w:line="240" w:lineRule="auto"/>
            </w:pPr>
            <w:r w:rsidRPr="00477A0A">
              <w:t>Innovating urban lighting technology</w:t>
            </w:r>
            <w:r>
              <w:t>.</w:t>
            </w:r>
          </w:p>
        </w:tc>
      </w:tr>
      <w:tr w:rsidR="009C539A" w:rsidRPr="00477A0A" w14:paraId="7753BE31" w14:textId="77777777" w:rsidTr="009C539A">
        <w:trPr>
          <w:trHeight w:val="50"/>
        </w:trPr>
        <w:tc>
          <w:tcPr>
            <w:tcW w:w="629" w:type="pct"/>
            <w:vMerge/>
            <w:shd w:val="clear" w:color="auto" w:fill="auto"/>
            <w:vAlign w:val="center"/>
          </w:tcPr>
          <w:p w14:paraId="3526A064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25E3F053" w14:textId="77777777" w:rsidR="009C539A" w:rsidRPr="00477A0A" w:rsidRDefault="009C539A" w:rsidP="006D0767">
            <w:pPr>
              <w:spacing w:after="0" w:line="240" w:lineRule="auto"/>
              <w:jc w:val="center"/>
            </w:pPr>
            <w:r w:rsidRPr="00477A0A">
              <w:t>NHT8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34876B62" w14:textId="77777777" w:rsidR="009C539A" w:rsidRPr="00477A0A" w:rsidRDefault="009C539A" w:rsidP="006D0767">
            <w:pPr>
              <w:spacing w:after="0" w:line="240" w:lineRule="auto"/>
            </w:pPr>
            <w:r w:rsidRPr="00477A0A">
              <w:t>Reviewing, assessing, and promoting investment in construction based on green urban targets.</w:t>
            </w:r>
          </w:p>
        </w:tc>
      </w:tr>
      <w:tr w:rsidR="009C539A" w:rsidRPr="00477A0A" w14:paraId="0EBB941A" w14:textId="77777777" w:rsidTr="009C539A">
        <w:trPr>
          <w:trHeight w:val="50"/>
        </w:trPr>
        <w:tc>
          <w:tcPr>
            <w:tcW w:w="629" w:type="pct"/>
            <w:vMerge/>
            <w:shd w:val="clear" w:color="auto" w:fill="auto"/>
            <w:vAlign w:val="center"/>
          </w:tcPr>
          <w:p w14:paraId="62B453E3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3B030F7F" w14:textId="77777777" w:rsidR="009C539A" w:rsidRPr="00477A0A" w:rsidRDefault="009C539A" w:rsidP="006D0767">
            <w:pPr>
              <w:spacing w:after="0" w:line="240" w:lineRule="auto"/>
              <w:jc w:val="center"/>
            </w:pPr>
            <w:r w:rsidRPr="00477A0A">
              <w:t>NHT9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7F76416A" w14:textId="39B472E3" w:rsidR="009C539A" w:rsidRPr="00477A0A" w:rsidRDefault="009C539A" w:rsidP="006D0767">
            <w:pPr>
              <w:spacing w:after="0" w:line="240" w:lineRule="auto"/>
            </w:pPr>
            <w:r w:rsidRPr="00477A0A">
              <w:t>Developing digital healthcare infrastructure for community health</w:t>
            </w:r>
            <w:r>
              <w:t>.</w:t>
            </w:r>
          </w:p>
        </w:tc>
      </w:tr>
      <w:tr w:rsidR="009C539A" w:rsidRPr="00477A0A" w14:paraId="0FED76CE" w14:textId="77777777" w:rsidTr="009C539A">
        <w:trPr>
          <w:gridAfter w:val="2"/>
          <w:wAfter w:w="4371" w:type="pct"/>
          <w:trHeight w:val="299"/>
        </w:trPr>
        <w:tc>
          <w:tcPr>
            <w:tcW w:w="629" w:type="pct"/>
            <w:vMerge w:val="restart"/>
            <w:vAlign w:val="center"/>
          </w:tcPr>
          <w:p w14:paraId="4D2D6F6E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  <w:r w:rsidRPr="00FF5145">
              <w:rPr>
                <w:b/>
                <w:bCs/>
              </w:rPr>
              <w:t>Green Transportation</w:t>
            </w:r>
          </w:p>
          <w:p w14:paraId="63189B76" w14:textId="13305FA1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4210E92A" w14:textId="41D1681F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1DCDCE4C" w14:textId="199455CA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7B6FEB82" w14:textId="6AABE8C4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0FAAD962" w14:textId="600DA4DB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28624185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9C539A" w:rsidRPr="00477A0A" w14:paraId="5D01E31A" w14:textId="77777777" w:rsidTr="009C539A">
        <w:trPr>
          <w:trHeight w:val="50"/>
        </w:trPr>
        <w:tc>
          <w:tcPr>
            <w:tcW w:w="629" w:type="pct"/>
            <w:vMerge/>
            <w:vAlign w:val="center"/>
          </w:tcPr>
          <w:p w14:paraId="23F36D8B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4CBE2385" w14:textId="77777777" w:rsidR="009C539A" w:rsidRPr="00477A0A" w:rsidRDefault="009C539A" w:rsidP="006D0767">
            <w:pPr>
              <w:spacing w:after="0" w:line="240" w:lineRule="auto"/>
              <w:jc w:val="center"/>
            </w:pPr>
            <w:r w:rsidRPr="00477A0A">
              <w:t>NGT1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35657DBC" w14:textId="2B460AC9" w:rsidR="009C539A" w:rsidRPr="00477A0A" w:rsidRDefault="009C539A" w:rsidP="006D0767">
            <w:pPr>
              <w:spacing w:after="0" w:line="240" w:lineRule="auto"/>
            </w:pPr>
            <w:r w:rsidRPr="00477A0A">
              <w:t>Expand</w:t>
            </w:r>
            <w:r>
              <w:t>ing</w:t>
            </w:r>
            <w:r w:rsidRPr="00477A0A">
              <w:t xml:space="preserve"> the public passenger transportation network throughout the city (including public passenger vehicles such as taxis, waterways, except for bus rapid transit </w:t>
            </w:r>
            <w:r>
              <w:t>BRT).</w:t>
            </w:r>
          </w:p>
        </w:tc>
      </w:tr>
      <w:tr w:rsidR="009C539A" w:rsidRPr="00477A0A" w14:paraId="156A7142" w14:textId="77777777" w:rsidTr="009C539A">
        <w:trPr>
          <w:trHeight w:val="50"/>
        </w:trPr>
        <w:tc>
          <w:tcPr>
            <w:tcW w:w="629" w:type="pct"/>
            <w:vMerge/>
            <w:vAlign w:val="center"/>
          </w:tcPr>
          <w:p w14:paraId="2C724C8A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37EF19C8" w14:textId="77777777" w:rsidR="009C539A" w:rsidRPr="00477A0A" w:rsidRDefault="009C539A" w:rsidP="006D0767">
            <w:pPr>
              <w:spacing w:after="0" w:line="240" w:lineRule="auto"/>
              <w:jc w:val="center"/>
            </w:pPr>
            <w:r w:rsidRPr="00477A0A">
              <w:t>NGT2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6ABCEAB7" w14:textId="6868BDA8" w:rsidR="009C539A" w:rsidRPr="00477A0A" w:rsidRDefault="009C539A" w:rsidP="006D0767">
            <w:pPr>
              <w:spacing w:after="0" w:line="240" w:lineRule="auto"/>
            </w:pPr>
            <w:r>
              <w:t>Developing infrastructure for non-motorized transportation (bicycles and pedestrians).</w:t>
            </w:r>
          </w:p>
        </w:tc>
      </w:tr>
      <w:tr w:rsidR="009C539A" w:rsidRPr="00477A0A" w14:paraId="2CB6990D" w14:textId="77777777" w:rsidTr="009C539A">
        <w:trPr>
          <w:trHeight w:val="50"/>
        </w:trPr>
        <w:tc>
          <w:tcPr>
            <w:tcW w:w="629" w:type="pct"/>
            <w:vMerge/>
            <w:vAlign w:val="center"/>
          </w:tcPr>
          <w:p w14:paraId="2F87B071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0388B320" w14:textId="77777777" w:rsidR="009C539A" w:rsidRPr="00477A0A" w:rsidRDefault="009C539A" w:rsidP="006D0767">
            <w:pPr>
              <w:spacing w:after="0" w:line="240" w:lineRule="auto"/>
              <w:jc w:val="center"/>
            </w:pPr>
            <w:r w:rsidRPr="00477A0A">
              <w:t>NGT3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2E4C7E76" w14:textId="5CC0FC73" w:rsidR="009C539A" w:rsidRPr="00477A0A" w:rsidRDefault="009C539A" w:rsidP="006D0767">
            <w:pPr>
              <w:spacing w:after="0" w:line="240" w:lineRule="auto"/>
            </w:pPr>
            <w:r w:rsidRPr="00477A0A">
              <w:t>Build</w:t>
            </w:r>
            <w:r>
              <w:t xml:space="preserve">ing </w:t>
            </w:r>
            <w:r w:rsidRPr="00477A0A">
              <w:t xml:space="preserve">a charging station network in urban areas to promote the use of electric cars and motorcycles in </w:t>
            </w:r>
            <w:r>
              <w:t>Nha Trang City.</w:t>
            </w:r>
          </w:p>
        </w:tc>
      </w:tr>
      <w:tr w:rsidR="009C539A" w:rsidRPr="00477A0A" w14:paraId="580EAC70" w14:textId="77777777" w:rsidTr="009C539A">
        <w:trPr>
          <w:trHeight w:val="50"/>
        </w:trPr>
        <w:tc>
          <w:tcPr>
            <w:tcW w:w="629" w:type="pct"/>
            <w:vMerge/>
            <w:vAlign w:val="center"/>
          </w:tcPr>
          <w:p w14:paraId="274AC006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79B56318" w14:textId="77777777" w:rsidR="009C539A" w:rsidRPr="00477A0A" w:rsidRDefault="009C539A" w:rsidP="006D0767">
            <w:pPr>
              <w:spacing w:after="0" w:line="240" w:lineRule="auto"/>
              <w:jc w:val="center"/>
            </w:pPr>
            <w:r w:rsidRPr="00477A0A">
              <w:t>NGT4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3EA78369" w14:textId="522EA508" w:rsidR="009C539A" w:rsidRPr="00477A0A" w:rsidRDefault="009C539A" w:rsidP="006D0767">
            <w:pPr>
              <w:spacing w:after="0" w:line="240" w:lineRule="auto"/>
            </w:pPr>
            <w:r w:rsidRPr="00477A0A">
              <w:t>Construct</w:t>
            </w:r>
            <w:r>
              <w:t xml:space="preserve">ing </w:t>
            </w:r>
            <w:r w:rsidRPr="00477A0A">
              <w:t>an Electronic Toll Collection (ETC) system to alleviate traffic congestion into the city center</w:t>
            </w:r>
            <w:r>
              <w:t>.</w:t>
            </w:r>
          </w:p>
        </w:tc>
      </w:tr>
      <w:tr w:rsidR="009C539A" w:rsidRPr="00477A0A" w14:paraId="2048D96B" w14:textId="77777777" w:rsidTr="009C539A">
        <w:trPr>
          <w:trHeight w:val="50"/>
        </w:trPr>
        <w:tc>
          <w:tcPr>
            <w:tcW w:w="629" w:type="pct"/>
            <w:vMerge/>
            <w:vAlign w:val="center"/>
          </w:tcPr>
          <w:p w14:paraId="45FA195B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26AB9BA4" w14:textId="77777777" w:rsidR="009C539A" w:rsidRPr="00477A0A" w:rsidRDefault="009C539A" w:rsidP="006D0767">
            <w:pPr>
              <w:spacing w:after="0" w:line="240" w:lineRule="auto"/>
              <w:jc w:val="center"/>
            </w:pPr>
            <w:r w:rsidRPr="00477A0A">
              <w:t>NGT5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207EA56B" w14:textId="627E066F" w:rsidR="009C539A" w:rsidRPr="00477A0A" w:rsidRDefault="009C539A" w:rsidP="006D0767">
            <w:pPr>
              <w:spacing w:after="0" w:line="240" w:lineRule="auto"/>
            </w:pPr>
            <w:r w:rsidRPr="00477A0A">
              <w:t>Develop</w:t>
            </w:r>
            <w:r>
              <w:t>ing</w:t>
            </w:r>
            <w:r w:rsidRPr="00477A0A">
              <w:t xml:space="preserve"> a smart parking system</w:t>
            </w:r>
            <w:r>
              <w:t>.</w:t>
            </w:r>
          </w:p>
        </w:tc>
      </w:tr>
      <w:tr w:rsidR="009C539A" w:rsidRPr="00477A0A" w14:paraId="40F3FB1E" w14:textId="77777777" w:rsidTr="009C539A">
        <w:trPr>
          <w:trHeight w:val="50"/>
        </w:trPr>
        <w:tc>
          <w:tcPr>
            <w:tcW w:w="629" w:type="pct"/>
            <w:vMerge/>
            <w:vAlign w:val="center"/>
          </w:tcPr>
          <w:p w14:paraId="25C9A940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446ECBC0" w14:textId="77777777" w:rsidR="009C539A" w:rsidRPr="00477A0A" w:rsidRDefault="009C539A" w:rsidP="006D0767">
            <w:pPr>
              <w:spacing w:after="0" w:line="240" w:lineRule="auto"/>
              <w:jc w:val="center"/>
            </w:pPr>
            <w:r w:rsidRPr="00477A0A">
              <w:t>NGT6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698B53DF" w14:textId="17C9CB0F" w:rsidR="009C539A" w:rsidRPr="00477A0A" w:rsidRDefault="009C539A" w:rsidP="006D0767">
            <w:pPr>
              <w:spacing w:after="0" w:line="240" w:lineRule="auto"/>
            </w:pPr>
            <w:r w:rsidRPr="00477A0A">
              <w:t>Establish</w:t>
            </w:r>
            <w:r>
              <w:t>ing</w:t>
            </w:r>
            <w:r w:rsidRPr="00477A0A">
              <w:t xml:space="preserve"> a Mobility as a Service (MAAS) system</w:t>
            </w:r>
            <w:r>
              <w:t>.</w:t>
            </w:r>
          </w:p>
        </w:tc>
      </w:tr>
      <w:tr w:rsidR="009C539A" w:rsidRPr="00477A0A" w14:paraId="5044BAD3" w14:textId="77777777" w:rsidTr="009C539A">
        <w:trPr>
          <w:trHeight w:val="50"/>
        </w:trPr>
        <w:tc>
          <w:tcPr>
            <w:tcW w:w="629" w:type="pct"/>
            <w:vMerge/>
            <w:vAlign w:val="center"/>
          </w:tcPr>
          <w:p w14:paraId="6AF58ABB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68D82A28" w14:textId="77777777" w:rsidR="009C539A" w:rsidRPr="00477A0A" w:rsidRDefault="009C539A" w:rsidP="006D0767">
            <w:pPr>
              <w:spacing w:after="0" w:line="240" w:lineRule="auto"/>
              <w:jc w:val="center"/>
            </w:pPr>
            <w:r w:rsidRPr="00477A0A">
              <w:t>NGT7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47D6350B" w14:textId="337FC628" w:rsidR="009C539A" w:rsidRPr="00477A0A" w:rsidRDefault="009C539A" w:rsidP="006D0767">
            <w:pPr>
              <w:spacing w:after="0" w:line="240" w:lineRule="auto"/>
            </w:pPr>
            <w:r w:rsidRPr="00477A0A">
              <w:t>Construct</w:t>
            </w:r>
            <w:r>
              <w:t>ing</w:t>
            </w:r>
            <w:r w:rsidRPr="00477A0A">
              <w:t xml:space="preserve"> a management and coordination system for public passenger transportation, guiding apps for passengers</w:t>
            </w:r>
            <w:r>
              <w:t>.</w:t>
            </w:r>
          </w:p>
        </w:tc>
      </w:tr>
      <w:tr w:rsidR="009C539A" w:rsidRPr="00477A0A" w14:paraId="76624B2D" w14:textId="77777777" w:rsidTr="009C539A">
        <w:trPr>
          <w:trHeight w:val="50"/>
        </w:trPr>
        <w:tc>
          <w:tcPr>
            <w:tcW w:w="629" w:type="pct"/>
            <w:vMerge/>
            <w:vAlign w:val="center"/>
          </w:tcPr>
          <w:p w14:paraId="77C0211E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20C36E64" w14:textId="77777777" w:rsidR="009C539A" w:rsidRPr="00477A0A" w:rsidRDefault="009C539A" w:rsidP="006D0767">
            <w:pPr>
              <w:spacing w:after="0" w:line="240" w:lineRule="auto"/>
              <w:jc w:val="center"/>
            </w:pPr>
            <w:r w:rsidRPr="00477A0A">
              <w:t>NGT8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046EBACA" w14:textId="47E1BFDA" w:rsidR="009C539A" w:rsidRPr="00477A0A" w:rsidRDefault="009C539A" w:rsidP="006D0767">
            <w:pPr>
              <w:spacing w:after="0" w:line="240" w:lineRule="auto"/>
            </w:pPr>
            <w:r w:rsidRPr="00477A0A">
              <w:t>Develop</w:t>
            </w:r>
            <w:r>
              <w:t>ing</w:t>
            </w:r>
            <w:r w:rsidRPr="00477A0A">
              <w:t xml:space="preserve"> a smart electronic ticket system for public passenger transportation</w:t>
            </w:r>
            <w:r>
              <w:t>.</w:t>
            </w:r>
          </w:p>
        </w:tc>
      </w:tr>
      <w:tr w:rsidR="009C539A" w:rsidRPr="00477A0A" w14:paraId="57622677" w14:textId="77777777" w:rsidTr="009C539A">
        <w:trPr>
          <w:trHeight w:val="50"/>
        </w:trPr>
        <w:tc>
          <w:tcPr>
            <w:tcW w:w="629" w:type="pct"/>
            <w:vMerge/>
            <w:vAlign w:val="center"/>
          </w:tcPr>
          <w:p w14:paraId="33EAE9C5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5616FE1C" w14:textId="77777777" w:rsidR="009C539A" w:rsidRPr="00477A0A" w:rsidRDefault="009C539A" w:rsidP="006D0767">
            <w:pPr>
              <w:spacing w:after="0" w:line="240" w:lineRule="auto"/>
              <w:jc w:val="center"/>
            </w:pPr>
            <w:r w:rsidRPr="00477A0A">
              <w:t>NGT9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4B1F6651" w14:textId="3A89E770" w:rsidR="009C539A" w:rsidRPr="00477A0A" w:rsidRDefault="009C539A" w:rsidP="006D0767">
            <w:pPr>
              <w:spacing w:after="0" w:line="240" w:lineRule="auto"/>
            </w:pPr>
            <w:r w:rsidRPr="00477A0A">
              <w:t>Build</w:t>
            </w:r>
            <w:r>
              <w:t>ing</w:t>
            </w:r>
            <w:r w:rsidRPr="00477A0A">
              <w:t xml:space="preserve"> a real-time traffic monitoring system</w:t>
            </w:r>
            <w:r>
              <w:t>.</w:t>
            </w:r>
          </w:p>
        </w:tc>
      </w:tr>
      <w:tr w:rsidR="009C539A" w:rsidRPr="00477A0A" w14:paraId="617572BA" w14:textId="77777777" w:rsidTr="009C539A">
        <w:trPr>
          <w:gridAfter w:val="2"/>
          <w:wAfter w:w="4371" w:type="pct"/>
          <w:trHeight w:val="299"/>
        </w:trPr>
        <w:tc>
          <w:tcPr>
            <w:tcW w:w="629" w:type="pct"/>
            <w:vMerge/>
            <w:vAlign w:val="center"/>
          </w:tcPr>
          <w:p w14:paraId="6B6A7F51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9C539A" w:rsidRPr="00477A0A" w14:paraId="13A95816" w14:textId="77777777" w:rsidTr="009C539A">
        <w:trPr>
          <w:trHeight w:val="50"/>
        </w:trPr>
        <w:tc>
          <w:tcPr>
            <w:tcW w:w="629" w:type="pct"/>
            <w:vMerge/>
            <w:vAlign w:val="center"/>
          </w:tcPr>
          <w:p w14:paraId="71BF231B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4CB2C555" w14:textId="77777777" w:rsidR="009C539A" w:rsidRPr="00477A0A" w:rsidRDefault="009C539A" w:rsidP="006D0767">
            <w:pPr>
              <w:spacing w:after="0" w:line="240" w:lineRule="auto"/>
              <w:jc w:val="center"/>
            </w:pPr>
            <w:r w:rsidRPr="00477A0A">
              <w:t>NGT10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014937E8" w14:textId="77777777" w:rsidR="009C539A" w:rsidRPr="00477A0A" w:rsidRDefault="009C539A" w:rsidP="006D0767">
            <w:pPr>
              <w:spacing w:after="0" w:line="240" w:lineRule="auto"/>
            </w:pPr>
            <w:r w:rsidRPr="00477A0A">
              <w:t>Developing bike-sharing services at tourist destinations.</w:t>
            </w:r>
          </w:p>
        </w:tc>
      </w:tr>
      <w:tr w:rsidR="009C539A" w:rsidRPr="00477A0A" w14:paraId="1EB22972" w14:textId="77777777" w:rsidTr="009C539A">
        <w:trPr>
          <w:trHeight w:val="50"/>
        </w:trPr>
        <w:tc>
          <w:tcPr>
            <w:tcW w:w="629" w:type="pct"/>
            <w:vMerge/>
            <w:vAlign w:val="center"/>
          </w:tcPr>
          <w:p w14:paraId="62A50567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6FCD3035" w14:textId="77777777" w:rsidR="009C539A" w:rsidRPr="00477A0A" w:rsidRDefault="009C539A" w:rsidP="006D0767">
            <w:pPr>
              <w:spacing w:after="0" w:line="240" w:lineRule="auto"/>
              <w:jc w:val="center"/>
            </w:pPr>
            <w:r w:rsidRPr="00477A0A">
              <w:t>NGT11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2DBF61C2" w14:textId="77777777" w:rsidR="009C539A" w:rsidRPr="00477A0A" w:rsidRDefault="009C539A" w:rsidP="006D0767">
            <w:pPr>
              <w:spacing w:after="0" w:line="240" w:lineRule="auto"/>
            </w:pPr>
            <w:r w:rsidRPr="00477A0A">
              <w:t>Integrating tourism information on the transportation map.</w:t>
            </w:r>
          </w:p>
        </w:tc>
      </w:tr>
      <w:tr w:rsidR="009C539A" w:rsidRPr="00477A0A" w14:paraId="3335255D" w14:textId="77777777" w:rsidTr="009C539A">
        <w:trPr>
          <w:gridAfter w:val="2"/>
          <w:wAfter w:w="4371" w:type="pct"/>
          <w:trHeight w:val="299"/>
        </w:trPr>
        <w:tc>
          <w:tcPr>
            <w:tcW w:w="629" w:type="pct"/>
            <w:vMerge w:val="restart"/>
            <w:vAlign w:val="center"/>
          </w:tcPr>
          <w:p w14:paraId="33ECB888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  <w:r w:rsidRPr="00FF5145">
              <w:rPr>
                <w:b/>
                <w:bCs/>
              </w:rPr>
              <w:t>Green Lifestyle</w:t>
            </w:r>
          </w:p>
        </w:tc>
      </w:tr>
      <w:tr w:rsidR="009C539A" w:rsidRPr="00477A0A" w14:paraId="6890F459" w14:textId="77777777" w:rsidTr="009C539A">
        <w:trPr>
          <w:trHeight w:val="69"/>
        </w:trPr>
        <w:tc>
          <w:tcPr>
            <w:tcW w:w="629" w:type="pct"/>
            <w:vMerge/>
            <w:vAlign w:val="center"/>
          </w:tcPr>
          <w:p w14:paraId="18E73DD9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7A3C783C" w14:textId="77777777" w:rsidR="009C539A" w:rsidRPr="00477A0A" w:rsidRDefault="009C539A" w:rsidP="006D0767">
            <w:pPr>
              <w:spacing w:after="0" w:line="240" w:lineRule="auto"/>
              <w:jc w:val="center"/>
            </w:pPr>
            <w:r w:rsidRPr="00477A0A">
              <w:t>NLS1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7CDD7DCB" w14:textId="3BC05605" w:rsidR="009C539A" w:rsidRPr="00477A0A" w:rsidRDefault="009C539A" w:rsidP="006D0767">
            <w:pPr>
              <w:spacing w:after="0" w:line="240" w:lineRule="auto"/>
            </w:pPr>
            <w:r w:rsidRPr="00B4015D">
              <w:rPr>
                <w:b/>
                <w:bCs/>
              </w:rPr>
              <w:t>Green Thinking - Fast Action</w:t>
            </w:r>
            <w:r w:rsidRPr="00477A0A">
              <w:t xml:space="preserve">: Developing a green value handbook for the residents of </w:t>
            </w:r>
            <w:r>
              <w:t>Nha Trang City</w:t>
            </w:r>
            <w:r w:rsidRPr="00477A0A">
              <w:t>, Khanh Hoa Province.</w:t>
            </w:r>
          </w:p>
        </w:tc>
      </w:tr>
      <w:tr w:rsidR="009C539A" w:rsidRPr="00477A0A" w14:paraId="6C0445EA" w14:textId="77777777" w:rsidTr="009C539A">
        <w:trPr>
          <w:trHeight w:val="377"/>
        </w:trPr>
        <w:tc>
          <w:tcPr>
            <w:tcW w:w="629" w:type="pct"/>
            <w:vMerge/>
            <w:vAlign w:val="center"/>
          </w:tcPr>
          <w:p w14:paraId="1BFADB84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01C420FD" w14:textId="77777777" w:rsidR="009C539A" w:rsidRPr="00477A0A" w:rsidRDefault="009C539A" w:rsidP="006D0767">
            <w:pPr>
              <w:spacing w:after="0" w:line="240" w:lineRule="auto"/>
              <w:jc w:val="center"/>
            </w:pPr>
            <w:r w:rsidRPr="00477A0A">
              <w:t>NLS2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5C3228B4" w14:textId="7E84FC10" w:rsidR="009C539A" w:rsidRPr="00477A0A" w:rsidRDefault="009C539A" w:rsidP="006D0767">
            <w:pPr>
              <w:spacing w:after="0" w:line="240" w:lineRule="auto"/>
            </w:pPr>
            <w:r w:rsidRPr="00B4015D">
              <w:rPr>
                <w:b/>
                <w:bCs/>
              </w:rPr>
              <w:t>Clean Living - Green Environment</w:t>
            </w:r>
            <w:r w:rsidRPr="00477A0A">
              <w:t>: Developing green communities within the city</w:t>
            </w:r>
            <w:r>
              <w:t>.</w:t>
            </w:r>
          </w:p>
        </w:tc>
      </w:tr>
      <w:tr w:rsidR="009C539A" w:rsidRPr="00477A0A" w14:paraId="4590C080" w14:textId="77777777" w:rsidTr="009C539A">
        <w:trPr>
          <w:trHeight w:val="449"/>
        </w:trPr>
        <w:tc>
          <w:tcPr>
            <w:tcW w:w="629" w:type="pct"/>
            <w:vMerge/>
            <w:vAlign w:val="center"/>
          </w:tcPr>
          <w:p w14:paraId="7AFB03F0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0AD2F79D" w14:textId="77777777" w:rsidR="009C539A" w:rsidRPr="00477A0A" w:rsidRDefault="009C539A" w:rsidP="006D0767">
            <w:pPr>
              <w:spacing w:after="0" w:line="240" w:lineRule="auto"/>
              <w:jc w:val="center"/>
            </w:pPr>
            <w:r w:rsidRPr="00477A0A">
              <w:t>NLS3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5A720B63" w14:textId="77777777" w:rsidR="009C539A" w:rsidRPr="00477A0A" w:rsidRDefault="009C539A" w:rsidP="006D0767">
            <w:pPr>
              <w:spacing w:after="0" w:line="240" w:lineRule="auto"/>
            </w:pPr>
            <w:r w:rsidRPr="00B4015D">
              <w:rPr>
                <w:b/>
                <w:bCs/>
              </w:rPr>
              <w:t>Green April Movement</w:t>
            </w:r>
            <w:r w:rsidRPr="00477A0A">
              <w:t>: Competing to enhance environmental protection awareness in state agencies.</w:t>
            </w:r>
          </w:p>
        </w:tc>
      </w:tr>
      <w:tr w:rsidR="009C539A" w:rsidRPr="00477A0A" w14:paraId="641827D6" w14:textId="77777777" w:rsidTr="009C539A">
        <w:trPr>
          <w:trHeight w:val="450"/>
        </w:trPr>
        <w:tc>
          <w:tcPr>
            <w:tcW w:w="629" w:type="pct"/>
            <w:vMerge/>
            <w:vAlign w:val="center"/>
          </w:tcPr>
          <w:p w14:paraId="5D35B89A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70F7DE6F" w14:textId="77777777" w:rsidR="009C539A" w:rsidRPr="00477A0A" w:rsidRDefault="009C539A" w:rsidP="006D0767">
            <w:pPr>
              <w:spacing w:after="0" w:line="240" w:lineRule="auto"/>
              <w:jc w:val="center"/>
            </w:pPr>
            <w:r w:rsidRPr="00477A0A">
              <w:t>NLS4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701D3724" w14:textId="77777777" w:rsidR="009C539A" w:rsidRPr="00477A0A" w:rsidRDefault="009C539A" w:rsidP="006D0767">
            <w:pPr>
              <w:spacing w:after="0" w:line="240" w:lineRule="auto"/>
            </w:pPr>
            <w:r w:rsidRPr="00B4015D">
              <w:rPr>
                <w:b/>
                <w:bCs/>
              </w:rPr>
              <w:t>Green Wards and Districts - Clean Environment</w:t>
            </w:r>
            <w:r w:rsidRPr="00477A0A">
              <w:t>: Developing an application to monitor environmental indicators at the ward and district level.</w:t>
            </w:r>
          </w:p>
        </w:tc>
      </w:tr>
      <w:tr w:rsidR="009C539A" w:rsidRPr="00477A0A" w14:paraId="3A30DBE4" w14:textId="77777777" w:rsidTr="009C539A">
        <w:trPr>
          <w:trHeight w:val="300"/>
        </w:trPr>
        <w:tc>
          <w:tcPr>
            <w:tcW w:w="629" w:type="pct"/>
            <w:vMerge/>
            <w:vAlign w:val="center"/>
          </w:tcPr>
          <w:p w14:paraId="0DBD19BB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2A90DE5F" w14:textId="77777777" w:rsidR="009C539A" w:rsidRPr="00477A0A" w:rsidRDefault="009C539A" w:rsidP="006D0767">
            <w:pPr>
              <w:spacing w:after="0" w:line="240" w:lineRule="auto"/>
              <w:jc w:val="center"/>
            </w:pPr>
            <w:r w:rsidRPr="00477A0A">
              <w:t>NLS5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12AFA846" w14:textId="77777777" w:rsidR="009C539A" w:rsidRPr="00477A0A" w:rsidRDefault="009C539A" w:rsidP="006D0767">
            <w:pPr>
              <w:spacing w:after="0" w:line="240" w:lineRule="auto"/>
            </w:pPr>
            <w:r w:rsidRPr="00B4015D">
              <w:rPr>
                <w:b/>
                <w:bCs/>
              </w:rPr>
              <w:t>Innovative Ideas Competition - Immediate Waste Reduction</w:t>
            </w:r>
            <w:r w:rsidRPr="00477A0A">
              <w:t xml:space="preserve"> for green lifestyle models/initiatives.</w:t>
            </w:r>
          </w:p>
        </w:tc>
      </w:tr>
      <w:tr w:rsidR="009C539A" w:rsidRPr="00477A0A" w14:paraId="20E30668" w14:textId="77777777" w:rsidTr="009C539A">
        <w:trPr>
          <w:trHeight w:val="300"/>
        </w:trPr>
        <w:tc>
          <w:tcPr>
            <w:tcW w:w="629" w:type="pct"/>
            <w:vMerge/>
            <w:vAlign w:val="center"/>
          </w:tcPr>
          <w:p w14:paraId="7F70814E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1A1D987B" w14:textId="77777777" w:rsidR="009C539A" w:rsidRPr="00477A0A" w:rsidRDefault="009C539A" w:rsidP="006D0767">
            <w:pPr>
              <w:spacing w:after="0" w:line="240" w:lineRule="auto"/>
              <w:jc w:val="center"/>
            </w:pPr>
            <w:r w:rsidRPr="00477A0A">
              <w:t>NLS6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7C6F65FF" w14:textId="77777777" w:rsidR="009C539A" w:rsidRPr="00477A0A" w:rsidRDefault="009C539A" w:rsidP="006D0767">
            <w:pPr>
              <w:spacing w:after="0" w:line="240" w:lineRule="auto"/>
            </w:pPr>
            <w:r w:rsidRPr="00B4015D">
              <w:rPr>
                <w:b/>
                <w:bCs/>
              </w:rPr>
              <w:t>Clean Living - Green Tourism</w:t>
            </w:r>
            <w:r w:rsidRPr="00477A0A">
              <w:t>: Developing a green community model linked to eco-tourism in the Bich Dam neighborhood.</w:t>
            </w:r>
          </w:p>
        </w:tc>
      </w:tr>
      <w:tr w:rsidR="009C539A" w:rsidRPr="00477A0A" w14:paraId="14F99276" w14:textId="77777777" w:rsidTr="009C539A">
        <w:trPr>
          <w:trHeight w:val="476"/>
        </w:trPr>
        <w:tc>
          <w:tcPr>
            <w:tcW w:w="629" w:type="pct"/>
            <w:vMerge/>
            <w:vAlign w:val="center"/>
          </w:tcPr>
          <w:p w14:paraId="40798FFC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129585F9" w14:textId="77777777" w:rsidR="009C539A" w:rsidRPr="00477A0A" w:rsidRDefault="009C539A" w:rsidP="006D0767">
            <w:pPr>
              <w:spacing w:after="0" w:line="240" w:lineRule="auto"/>
              <w:jc w:val="center"/>
            </w:pPr>
            <w:r w:rsidRPr="00477A0A">
              <w:t>NLS7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0D41699E" w14:textId="77777777" w:rsidR="009C539A" w:rsidRPr="00477A0A" w:rsidRDefault="009C539A" w:rsidP="006D0767">
            <w:pPr>
              <w:spacing w:after="0" w:line="240" w:lineRule="auto"/>
            </w:pPr>
            <w:r w:rsidRPr="00B4015D">
              <w:rPr>
                <w:b/>
                <w:bCs/>
              </w:rPr>
              <w:t>Clean Rivers - Blue Seas</w:t>
            </w:r>
            <w:r w:rsidRPr="00477A0A">
              <w:t>: Innovating methods for collecting floating solid waste in rivers, seas</w:t>
            </w:r>
          </w:p>
        </w:tc>
      </w:tr>
      <w:tr w:rsidR="009C539A" w:rsidRPr="00477A0A" w14:paraId="130DF4D5" w14:textId="77777777" w:rsidTr="009C539A">
        <w:trPr>
          <w:trHeight w:val="300"/>
        </w:trPr>
        <w:tc>
          <w:tcPr>
            <w:tcW w:w="629" w:type="pct"/>
            <w:vMerge/>
            <w:vAlign w:val="center"/>
          </w:tcPr>
          <w:p w14:paraId="1B8E60B2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40204C6E" w14:textId="77777777" w:rsidR="009C539A" w:rsidRPr="00477A0A" w:rsidRDefault="009C539A" w:rsidP="006D0767">
            <w:pPr>
              <w:spacing w:after="0" w:line="240" w:lineRule="auto"/>
              <w:jc w:val="center"/>
            </w:pPr>
            <w:r w:rsidRPr="00477A0A">
              <w:t>NLS8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3220ED0B" w14:textId="77777777" w:rsidR="009C539A" w:rsidRPr="00477A0A" w:rsidRDefault="009C539A" w:rsidP="006D0767">
            <w:pPr>
              <w:spacing w:after="0" w:line="240" w:lineRule="auto"/>
            </w:pPr>
            <w:r w:rsidRPr="0097245C">
              <w:rPr>
                <w:b/>
                <w:bCs/>
              </w:rPr>
              <w:t>Green Shopping - Clean Environment</w:t>
            </w:r>
            <w:r w:rsidRPr="00477A0A">
              <w:t>: Developing an IT application to introduce green label products, services and gather community feedback.</w:t>
            </w:r>
          </w:p>
        </w:tc>
      </w:tr>
      <w:tr w:rsidR="009C539A" w:rsidRPr="00477A0A" w14:paraId="76AEFF2D" w14:textId="77777777" w:rsidTr="009C539A">
        <w:trPr>
          <w:trHeight w:val="300"/>
        </w:trPr>
        <w:tc>
          <w:tcPr>
            <w:tcW w:w="629" w:type="pct"/>
            <w:vMerge/>
            <w:vAlign w:val="center"/>
          </w:tcPr>
          <w:p w14:paraId="197654FD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6BA73DEE" w14:textId="77777777" w:rsidR="009C539A" w:rsidRPr="00477A0A" w:rsidRDefault="009C539A" w:rsidP="006D0767">
            <w:pPr>
              <w:spacing w:after="0" w:line="240" w:lineRule="auto"/>
              <w:jc w:val="center"/>
            </w:pPr>
            <w:r w:rsidRPr="00477A0A">
              <w:t>NLS9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09FFD35E" w14:textId="77777777" w:rsidR="009C539A" w:rsidRPr="00477A0A" w:rsidRDefault="009C539A" w:rsidP="006D0767">
            <w:pPr>
              <w:spacing w:after="0" w:line="240" w:lineRule="auto"/>
            </w:pPr>
            <w:r w:rsidRPr="0097245C">
              <w:rPr>
                <w:b/>
                <w:bCs/>
              </w:rPr>
              <w:t>Green Businesses - Clean Environment</w:t>
            </w:r>
            <w:r w:rsidRPr="00477A0A">
              <w:t>: Training and consulting on corporate environmental responsibility.</w:t>
            </w:r>
          </w:p>
        </w:tc>
      </w:tr>
      <w:tr w:rsidR="009C539A" w:rsidRPr="00477A0A" w14:paraId="4CEA9883" w14:textId="77777777" w:rsidTr="009C539A">
        <w:trPr>
          <w:trHeight w:val="300"/>
        </w:trPr>
        <w:tc>
          <w:tcPr>
            <w:tcW w:w="629" w:type="pct"/>
            <w:vMerge/>
            <w:vAlign w:val="center"/>
          </w:tcPr>
          <w:p w14:paraId="32804AD9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7EC43714" w14:textId="77777777" w:rsidR="009C539A" w:rsidRPr="00477A0A" w:rsidRDefault="009C539A" w:rsidP="006D0767">
            <w:pPr>
              <w:spacing w:after="0" w:line="240" w:lineRule="auto"/>
              <w:jc w:val="center"/>
            </w:pPr>
            <w:r w:rsidRPr="00477A0A">
              <w:t>NLS10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4881E8B6" w14:textId="77777777" w:rsidR="009C539A" w:rsidRPr="00477A0A" w:rsidRDefault="009C539A" w:rsidP="006D0767">
            <w:pPr>
              <w:spacing w:after="0" w:line="240" w:lineRule="auto"/>
            </w:pPr>
            <w:r w:rsidRPr="0097245C">
              <w:rPr>
                <w:b/>
                <w:bCs/>
              </w:rPr>
              <w:t>Green Transition - Rapid Innovation</w:t>
            </w:r>
            <w:r w:rsidRPr="00477A0A">
              <w:t>: Encouraging innovation in the green transformation of local businesses.</w:t>
            </w:r>
          </w:p>
        </w:tc>
      </w:tr>
      <w:tr w:rsidR="009C539A" w:rsidRPr="00477A0A" w14:paraId="2F1BBD07" w14:textId="77777777" w:rsidTr="009C539A">
        <w:trPr>
          <w:trHeight w:val="300"/>
        </w:trPr>
        <w:tc>
          <w:tcPr>
            <w:tcW w:w="629" w:type="pct"/>
            <w:vMerge/>
            <w:vAlign w:val="center"/>
          </w:tcPr>
          <w:p w14:paraId="5EE9CAF4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4A1BEC06" w14:textId="77777777" w:rsidR="009C539A" w:rsidRPr="00477A0A" w:rsidRDefault="009C539A" w:rsidP="006D0767">
            <w:pPr>
              <w:spacing w:after="0" w:line="240" w:lineRule="auto"/>
              <w:jc w:val="center"/>
            </w:pPr>
            <w:r w:rsidRPr="00477A0A">
              <w:t>NLS11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2C3A85E9" w14:textId="77777777" w:rsidR="009C539A" w:rsidRPr="00477A0A" w:rsidRDefault="009C539A" w:rsidP="006D0767">
            <w:pPr>
              <w:spacing w:after="0" w:line="240" w:lineRule="auto"/>
            </w:pPr>
            <w:r w:rsidRPr="0097245C">
              <w:rPr>
                <w:b/>
                <w:bCs/>
              </w:rPr>
              <w:t>Green Education - Green Future</w:t>
            </w:r>
            <w:r w:rsidRPr="00477A0A">
              <w:t>: Educating the younger generation about environmental protection awareness.</w:t>
            </w:r>
          </w:p>
        </w:tc>
      </w:tr>
      <w:tr w:rsidR="009C539A" w:rsidRPr="00477A0A" w14:paraId="16B233E4" w14:textId="77777777" w:rsidTr="009C539A">
        <w:trPr>
          <w:trHeight w:val="485"/>
        </w:trPr>
        <w:tc>
          <w:tcPr>
            <w:tcW w:w="629" w:type="pct"/>
            <w:vMerge w:val="restart"/>
            <w:shd w:val="clear" w:color="auto" w:fill="auto"/>
            <w:vAlign w:val="center"/>
          </w:tcPr>
          <w:p w14:paraId="562F92D4" w14:textId="4DE6A4AA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  <w:r w:rsidRPr="00FF5145">
              <w:rPr>
                <w:b/>
                <w:bCs/>
              </w:rPr>
              <w:t>Green Brand</w:t>
            </w:r>
            <w:r w:rsidR="003E3A47">
              <w:rPr>
                <w:b/>
                <w:bCs/>
              </w:rPr>
              <w:t>ing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7A20AE52" w14:textId="77777777" w:rsidR="009C539A" w:rsidRPr="00477A0A" w:rsidRDefault="009C539A" w:rsidP="006D0767">
            <w:pPr>
              <w:spacing w:after="0" w:line="240" w:lineRule="auto"/>
              <w:jc w:val="center"/>
            </w:pPr>
            <w:r w:rsidRPr="00477A0A">
              <w:t>NTH1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52CC81CA" w14:textId="1415EA69" w:rsidR="009C539A" w:rsidRPr="00477A0A" w:rsidRDefault="009C539A" w:rsidP="006D0767">
            <w:pPr>
              <w:spacing w:after="0" w:line="240" w:lineRule="auto"/>
            </w:pPr>
            <w:r w:rsidRPr="00477A0A">
              <w:t>Reality shows on television or YouTube platforms</w:t>
            </w:r>
            <w:r>
              <w:t>.</w:t>
            </w:r>
          </w:p>
        </w:tc>
      </w:tr>
      <w:tr w:rsidR="009C539A" w:rsidRPr="00477A0A" w14:paraId="64D02459" w14:textId="77777777" w:rsidTr="009C539A">
        <w:trPr>
          <w:trHeight w:val="620"/>
        </w:trPr>
        <w:tc>
          <w:tcPr>
            <w:tcW w:w="629" w:type="pct"/>
            <w:vMerge/>
            <w:shd w:val="clear" w:color="auto" w:fill="auto"/>
            <w:vAlign w:val="center"/>
          </w:tcPr>
          <w:p w14:paraId="4D7D79E9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61BAAF71" w14:textId="77777777" w:rsidR="009C539A" w:rsidRPr="00477A0A" w:rsidRDefault="009C539A" w:rsidP="006D0767">
            <w:pPr>
              <w:spacing w:after="0" w:line="240" w:lineRule="auto"/>
              <w:jc w:val="center"/>
            </w:pPr>
            <w:r w:rsidRPr="00477A0A">
              <w:t>NTH2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51E96D0C" w14:textId="15B603A7" w:rsidR="009C539A" w:rsidRPr="00477A0A" w:rsidRDefault="009C539A" w:rsidP="006D0767">
            <w:pPr>
              <w:spacing w:after="0" w:line="240" w:lineRule="auto"/>
            </w:pPr>
            <w:r w:rsidRPr="00477A0A">
              <w:t xml:space="preserve">A YouTube channel on green transformation and green growth in </w:t>
            </w:r>
            <w:r>
              <w:t>Nha Trang City.</w:t>
            </w:r>
          </w:p>
        </w:tc>
      </w:tr>
      <w:tr w:rsidR="009C539A" w:rsidRPr="00477A0A" w14:paraId="224BD28D" w14:textId="77777777" w:rsidTr="009C539A">
        <w:trPr>
          <w:trHeight w:val="620"/>
        </w:trPr>
        <w:tc>
          <w:tcPr>
            <w:tcW w:w="629" w:type="pct"/>
            <w:vMerge/>
            <w:shd w:val="clear" w:color="auto" w:fill="auto"/>
            <w:vAlign w:val="center"/>
          </w:tcPr>
          <w:p w14:paraId="200F64D8" w14:textId="77777777" w:rsidR="009C539A" w:rsidRPr="00FF5145" w:rsidRDefault="009C539A" w:rsidP="006D076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099C6546" w14:textId="77777777" w:rsidR="009C539A" w:rsidRPr="00477A0A" w:rsidRDefault="009C539A" w:rsidP="006D0767">
            <w:pPr>
              <w:spacing w:after="0" w:line="240" w:lineRule="auto"/>
              <w:jc w:val="center"/>
            </w:pPr>
            <w:r w:rsidRPr="00477A0A">
              <w:t>NTH3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4FE5E7C0" w14:textId="7E542FEB" w:rsidR="009C539A" w:rsidRPr="00477A0A" w:rsidRDefault="009C539A" w:rsidP="006D0767">
            <w:pPr>
              <w:spacing w:after="0" w:line="240" w:lineRule="auto"/>
            </w:pPr>
            <w:r w:rsidRPr="00477A0A">
              <w:t xml:space="preserve">Popularizing green lifestyle through TikTok is associated with the image of </w:t>
            </w:r>
            <w:r>
              <w:t>Nha Trang City.</w:t>
            </w:r>
          </w:p>
        </w:tc>
      </w:tr>
    </w:tbl>
    <w:p w14:paraId="51D93D58" w14:textId="77777777" w:rsidR="00C62E21" w:rsidRPr="00477A0A" w:rsidRDefault="00C62E21" w:rsidP="00477A0A">
      <w:pPr>
        <w:spacing w:after="0" w:line="240" w:lineRule="auto"/>
      </w:pPr>
    </w:p>
    <w:sectPr w:rsidR="00C62E21" w:rsidRPr="00477A0A">
      <w:footerReference w:type="default" r:id="rId8"/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A198E" w14:textId="77777777" w:rsidR="00F30E78" w:rsidRDefault="00F30E78">
      <w:pPr>
        <w:spacing w:after="0" w:line="240" w:lineRule="auto"/>
      </w:pPr>
      <w:r>
        <w:separator/>
      </w:r>
    </w:p>
  </w:endnote>
  <w:endnote w:type="continuationSeparator" w:id="0">
    <w:p w14:paraId="5A0BE039" w14:textId="77777777" w:rsidR="00F30E78" w:rsidRDefault="00F30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F1066" w14:textId="77777777" w:rsidR="00C62E2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77A0A">
      <w:rPr>
        <w:noProof/>
        <w:color w:val="000000"/>
      </w:rPr>
      <w:t>1</w:t>
    </w:r>
    <w:r>
      <w:rPr>
        <w:color w:val="000000"/>
      </w:rPr>
      <w:fldChar w:fldCharType="end"/>
    </w:r>
  </w:p>
  <w:p w14:paraId="16A4DD51" w14:textId="77777777" w:rsidR="00C62E21" w:rsidRDefault="00C62E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D9270" w14:textId="77777777" w:rsidR="00F30E78" w:rsidRDefault="00F30E78">
      <w:pPr>
        <w:spacing w:after="0" w:line="240" w:lineRule="auto"/>
      </w:pPr>
      <w:r>
        <w:separator/>
      </w:r>
    </w:p>
  </w:footnote>
  <w:footnote w:type="continuationSeparator" w:id="0">
    <w:p w14:paraId="1DED19D8" w14:textId="77777777" w:rsidR="00F30E78" w:rsidRDefault="00F30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F22"/>
    <w:multiLevelType w:val="multilevel"/>
    <w:tmpl w:val="E678071E"/>
    <w:lvl w:ilvl="0">
      <w:start w:val="1"/>
      <w:numFmt w:val="decimal"/>
      <w:pStyle w:val="ListNumb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97A371B"/>
    <w:multiLevelType w:val="multilevel"/>
    <w:tmpl w:val="925671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832CEF"/>
    <w:multiLevelType w:val="multilevel"/>
    <w:tmpl w:val="D214C8CA"/>
    <w:styleLink w:val="CurrentList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1C82E61"/>
    <w:multiLevelType w:val="hybridMultilevel"/>
    <w:tmpl w:val="6AA24EE0"/>
    <w:lvl w:ilvl="0" w:tplc="B282C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D2563"/>
    <w:multiLevelType w:val="multilevel"/>
    <w:tmpl w:val="3F8409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6775EAE"/>
    <w:multiLevelType w:val="hybridMultilevel"/>
    <w:tmpl w:val="D4A0B830"/>
    <w:lvl w:ilvl="0" w:tplc="7E308A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41ECC"/>
    <w:multiLevelType w:val="multilevel"/>
    <w:tmpl w:val="42D089B8"/>
    <w:lvl w:ilvl="0">
      <w:start w:val="1"/>
      <w:numFmt w:val="decimal"/>
      <w:lvlText w:val="%1. "/>
      <w:lvlJc w:val="left"/>
      <w:pPr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D22FD2"/>
    <w:multiLevelType w:val="hybridMultilevel"/>
    <w:tmpl w:val="5F42BBBA"/>
    <w:lvl w:ilvl="0" w:tplc="E66C7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95C56"/>
    <w:multiLevelType w:val="multilevel"/>
    <w:tmpl w:val="521C6E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5B31ABF"/>
    <w:multiLevelType w:val="hybridMultilevel"/>
    <w:tmpl w:val="631457E8"/>
    <w:lvl w:ilvl="0" w:tplc="41048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A7143"/>
    <w:multiLevelType w:val="multilevel"/>
    <w:tmpl w:val="ED72C1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C7112CD"/>
    <w:multiLevelType w:val="hybridMultilevel"/>
    <w:tmpl w:val="D214C8CA"/>
    <w:lvl w:ilvl="0" w:tplc="AFC216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FD66148"/>
    <w:multiLevelType w:val="multilevel"/>
    <w:tmpl w:val="B26090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11C3164"/>
    <w:multiLevelType w:val="hybridMultilevel"/>
    <w:tmpl w:val="974CCD08"/>
    <w:lvl w:ilvl="0" w:tplc="FFD2B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F1EFA"/>
    <w:multiLevelType w:val="multilevel"/>
    <w:tmpl w:val="0F2C87DA"/>
    <w:lvl w:ilvl="0">
      <w:start w:val="1"/>
      <w:numFmt w:val="bullet"/>
      <w:pStyle w:val="Heading2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6317BF8"/>
    <w:multiLevelType w:val="multilevel"/>
    <w:tmpl w:val="ED72C15C"/>
    <w:styleLink w:val="CurrentList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6671C17"/>
    <w:multiLevelType w:val="multilevel"/>
    <w:tmpl w:val="9ACE3B84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94CBF"/>
    <w:multiLevelType w:val="multilevel"/>
    <w:tmpl w:val="0D8C2394"/>
    <w:lvl w:ilvl="0">
      <w:start w:val="1"/>
      <w:numFmt w:val="decimal"/>
      <w:lvlText w:val="%1. "/>
      <w:lvlJc w:val="left"/>
      <w:pPr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9C83FE9"/>
    <w:multiLevelType w:val="hybridMultilevel"/>
    <w:tmpl w:val="0970838A"/>
    <w:lvl w:ilvl="0" w:tplc="FFA61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42B4B"/>
    <w:multiLevelType w:val="hybridMultilevel"/>
    <w:tmpl w:val="58CE48AE"/>
    <w:lvl w:ilvl="0" w:tplc="457032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C52DD2"/>
    <w:multiLevelType w:val="hybridMultilevel"/>
    <w:tmpl w:val="DD64EF1A"/>
    <w:lvl w:ilvl="0" w:tplc="A89CE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273409">
    <w:abstractNumId w:val="12"/>
  </w:num>
  <w:num w:numId="2" w16cid:durableId="684357639">
    <w:abstractNumId w:val="4"/>
  </w:num>
  <w:num w:numId="3" w16cid:durableId="376046165">
    <w:abstractNumId w:val="16"/>
  </w:num>
  <w:num w:numId="4" w16cid:durableId="1856649375">
    <w:abstractNumId w:val="1"/>
  </w:num>
  <w:num w:numId="5" w16cid:durableId="2089766871">
    <w:abstractNumId w:val="17"/>
  </w:num>
  <w:num w:numId="6" w16cid:durableId="1700231408">
    <w:abstractNumId w:val="6"/>
  </w:num>
  <w:num w:numId="7" w16cid:durableId="2126078313">
    <w:abstractNumId w:val="8"/>
  </w:num>
  <w:num w:numId="8" w16cid:durableId="1806965147">
    <w:abstractNumId w:val="14"/>
  </w:num>
  <w:num w:numId="9" w16cid:durableId="1826898732">
    <w:abstractNumId w:val="10"/>
  </w:num>
  <w:num w:numId="10" w16cid:durableId="702831258">
    <w:abstractNumId w:val="0"/>
  </w:num>
  <w:num w:numId="11" w16cid:durableId="369377369">
    <w:abstractNumId w:val="11"/>
  </w:num>
  <w:num w:numId="12" w16cid:durableId="2002661005">
    <w:abstractNumId w:val="2"/>
  </w:num>
  <w:num w:numId="13" w16cid:durableId="879778772">
    <w:abstractNumId w:val="15"/>
  </w:num>
  <w:num w:numId="14" w16cid:durableId="1661303389">
    <w:abstractNumId w:val="19"/>
  </w:num>
  <w:num w:numId="15" w16cid:durableId="945304670">
    <w:abstractNumId w:val="5"/>
  </w:num>
  <w:num w:numId="16" w16cid:durableId="250166840">
    <w:abstractNumId w:val="9"/>
  </w:num>
  <w:num w:numId="17" w16cid:durableId="752043352">
    <w:abstractNumId w:val="13"/>
  </w:num>
  <w:num w:numId="18" w16cid:durableId="1149441812">
    <w:abstractNumId w:val="18"/>
  </w:num>
  <w:num w:numId="19" w16cid:durableId="1190023399">
    <w:abstractNumId w:val="7"/>
  </w:num>
  <w:num w:numId="20" w16cid:durableId="1182624263">
    <w:abstractNumId w:val="20"/>
  </w:num>
  <w:num w:numId="21" w16cid:durableId="1039472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21"/>
    <w:rsid w:val="00067408"/>
    <w:rsid w:val="000D0D18"/>
    <w:rsid w:val="001A47A4"/>
    <w:rsid w:val="002831E4"/>
    <w:rsid w:val="00330995"/>
    <w:rsid w:val="003C4604"/>
    <w:rsid w:val="003E3A47"/>
    <w:rsid w:val="004413E6"/>
    <w:rsid w:val="00477A0A"/>
    <w:rsid w:val="004F2D99"/>
    <w:rsid w:val="0054650E"/>
    <w:rsid w:val="005A6842"/>
    <w:rsid w:val="005C0A37"/>
    <w:rsid w:val="006304BB"/>
    <w:rsid w:val="006462F8"/>
    <w:rsid w:val="006553ED"/>
    <w:rsid w:val="006D0767"/>
    <w:rsid w:val="007768D6"/>
    <w:rsid w:val="007F0B32"/>
    <w:rsid w:val="007F3FB4"/>
    <w:rsid w:val="00827C8A"/>
    <w:rsid w:val="0097245C"/>
    <w:rsid w:val="0097604E"/>
    <w:rsid w:val="009C539A"/>
    <w:rsid w:val="009D19CF"/>
    <w:rsid w:val="009E5F15"/>
    <w:rsid w:val="00A31816"/>
    <w:rsid w:val="00A5128A"/>
    <w:rsid w:val="00B1431D"/>
    <w:rsid w:val="00B4015D"/>
    <w:rsid w:val="00B729EE"/>
    <w:rsid w:val="00B85A15"/>
    <w:rsid w:val="00BC1FA7"/>
    <w:rsid w:val="00C07388"/>
    <w:rsid w:val="00C470FC"/>
    <w:rsid w:val="00C62E21"/>
    <w:rsid w:val="00C77184"/>
    <w:rsid w:val="00C95ADF"/>
    <w:rsid w:val="00CB555B"/>
    <w:rsid w:val="00CD10F4"/>
    <w:rsid w:val="00CD66ED"/>
    <w:rsid w:val="00CD6978"/>
    <w:rsid w:val="00CE69F0"/>
    <w:rsid w:val="00D20B1F"/>
    <w:rsid w:val="00D610E9"/>
    <w:rsid w:val="00DC0BCA"/>
    <w:rsid w:val="00DC37BA"/>
    <w:rsid w:val="00DE0109"/>
    <w:rsid w:val="00E166FB"/>
    <w:rsid w:val="00F2695D"/>
    <w:rsid w:val="00F30E78"/>
    <w:rsid w:val="00F913F8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67462"/>
  <w15:docId w15:val="{B6323F6D-601B-0C43-8F47-288CA60D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5B8"/>
  </w:style>
  <w:style w:type="paragraph" w:styleId="Heading1">
    <w:name w:val="heading 1"/>
    <w:aliases w:val="Heading 1 Special"/>
    <w:basedOn w:val="Normal"/>
    <w:next w:val="Normal"/>
    <w:link w:val="Heading1Char"/>
    <w:uiPriority w:val="9"/>
    <w:qFormat/>
    <w:rsid w:val="009431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1A99"/>
    <w:pPr>
      <w:keepNext/>
      <w:keepLines/>
      <w:numPr>
        <w:numId w:val="8"/>
      </w:numPr>
      <w:spacing w:after="120"/>
      <w:ind w:left="360"/>
      <w:outlineLvl w:val="1"/>
    </w:pPr>
    <w:rPr>
      <w:rFonts w:eastAsiaTheme="majorEastAsia" w:cstheme="majorBidi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5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556A"/>
    <w:pPr>
      <w:tabs>
        <w:tab w:val="left" w:pos="792"/>
        <w:tab w:val="num" w:pos="3834"/>
      </w:tabs>
      <w:spacing w:before="120" w:after="120" w:line="264" w:lineRule="auto"/>
      <w:ind w:left="864" w:hanging="864"/>
      <w:jc w:val="both"/>
      <w:outlineLvl w:val="3"/>
    </w:pPr>
    <w:rPr>
      <w:b/>
      <w:iCs/>
      <w:sz w:val="28"/>
      <w:szCs w:val="24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56A"/>
    <w:pPr>
      <w:tabs>
        <w:tab w:val="num" w:pos="806"/>
        <w:tab w:val="left" w:leader="dot" w:pos="1008"/>
      </w:tabs>
      <w:spacing w:before="120" w:after="60" w:line="264" w:lineRule="auto"/>
      <w:ind w:left="864" w:hanging="864"/>
      <w:jc w:val="both"/>
      <w:outlineLvl w:val="4"/>
    </w:pPr>
    <w:rPr>
      <w:b/>
      <w:bCs/>
      <w:iCs/>
      <w:szCs w:val="28"/>
      <w:lang w:val="vi-VN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aliases w:val="Z"/>
    <w:basedOn w:val="Normal"/>
    <w:next w:val="Normal"/>
    <w:link w:val="Heading7Char"/>
    <w:qFormat/>
    <w:rsid w:val="006F556A"/>
    <w:pPr>
      <w:tabs>
        <w:tab w:val="num" w:pos="-630"/>
        <w:tab w:val="left" w:pos="567"/>
      </w:tabs>
      <w:spacing w:after="120" w:line="264" w:lineRule="auto"/>
      <w:ind w:left="-706" w:hanging="284"/>
      <w:jc w:val="both"/>
      <w:outlineLvl w:val="6"/>
    </w:pPr>
    <w:rPr>
      <w:b/>
      <w:szCs w:val="24"/>
    </w:rPr>
  </w:style>
  <w:style w:type="paragraph" w:styleId="Heading8">
    <w:name w:val="heading 8"/>
    <w:aliases w:val="Z1"/>
    <w:basedOn w:val="Normal"/>
    <w:next w:val="Normal"/>
    <w:link w:val="Heading8Char"/>
    <w:qFormat/>
    <w:rsid w:val="006F556A"/>
    <w:pPr>
      <w:tabs>
        <w:tab w:val="num" w:pos="-412"/>
      </w:tabs>
      <w:spacing w:after="120" w:line="264" w:lineRule="auto"/>
      <w:ind w:left="-412" w:hanging="578"/>
      <w:jc w:val="both"/>
      <w:outlineLvl w:val="7"/>
    </w:pPr>
    <w:rPr>
      <w:szCs w:val="24"/>
    </w:rPr>
  </w:style>
  <w:style w:type="paragraph" w:styleId="Heading9">
    <w:name w:val="heading 9"/>
    <w:aliases w:val="Z2"/>
    <w:basedOn w:val="Normal"/>
    <w:next w:val="Normal"/>
    <w:link w:val="Heading9Char"/>
    <w:qFormat/>
    <w:rsid w:val="006F556A"/>
    <w:pPr>
      <w:tabs>
        <w:tab w:val="num" w:pos="-414"/>
      </w:tabs>
      <w:spacing w:after="120" w:line="264" w:lineRule="auto"/>
      <w:ind w:left="-414" w:hanging="576"/>
      <w:jc w:val="both"/>
      <w:outlineLvl w:val="8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aliases w:val="Gach -,CAP 2,Gach-,List Paragraph (numbered (a)),List Paragraph1,tieu de phu 1,H1,Hinh,References,List_Paragraph,Multilevel para_II,Citation List,Resume Title,ANNEX,List Paragraph2,List Paragraph12,gạch &quot;-&quot;,bullet,Gạch đầu dòng,Cấp"/>
    <w:basedOn w:val="Normal"/>
    <w:link w:val="ListParagraphChar"/>
    <w:uiPriority w:val="34"/>
    <w:qFormat/>
    <w:rsid w:val="00B91D95"/>
    <w:pPr>
      <w:ind w:left="720"/>
      <w:contextualSpacing/>
    </w:pPr>
  </w:style>
  <w:style w:type="paragraph" w:customStyle="1" w:styleId="outlineelement">
    <w:name w:val="outlineelement"/>
    <w:basedOn w:val="Normal"/>
    <w:rsid w:val="009A793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Heading1Char">
    <w:name w:val="Heading 1 Char"/>
    <w:aliases w:val="Heading 1 Special Char"/>
    <w:basedOn w:val="DefaultParagraphFont"/>
    <w:link w:val="Heading1"/>
    <w:uiPriority w:val="9"/>
    <w:rsid w:val="00943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1A99"/>
    <w:rPr>
      <w:rFonts w:ascii="Times New Roman" w:eastAsiaTheme="majorEastAsia" w:hAnsi="Times New Roman" w:cstheme="majorBidi"/>
      <w:b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E265D"/>
    <w:rPr>
      <w:color w:val="0563C1"/>
      <w:u w:val="single"/>
    </w:rPr>
  </w:style>
  <w:style w:type="character" w:customStyle="1" w:styleId="font491">
    <w:name w:val="font491"/>
    <w:basedOn w:val="DefaultParagraphFont"/>
    <w:rsid w:val="006E265D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msonormal0">
    <w:name w:val="msonormal"/>
    <w:basedOn w:val="Normal"/>
    <w:rsid w:val="0034580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aragraph">
    <w:name w:val="paragraph"/>
    <w:basedOn w:val="Normal"/>
    <w:rsid w:val="00345803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extrun">
    <w:name w:val="textrun"/>
    <w:basedOn w:val="DefaultParagraphFont"/>
    <w:rsid w:val="00345803"/>
  </w:style>
  <w:style w:type="character" w:customStyle="1" w:styleId="normaltextrun">
    <w:name w:val="normaltextrun"/>
    <w:basedOn w:val="DefaultParagraphFont"/>
    <w:rsid w:val="00345803"/>
  </w:style>
  <w:style w:type="character" w:customStyle="1" w:styleId="eop">
    <w:name w:val="eop"/>
    <w:basedOn w:val="DefaultParagraphFont"/>
    <w:rsid w:val="00345803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font221">
    <w:name w:val="font221"/>
    <w:basedOn w:val="DefaultParagraphFont"/>
    <w:rsid w:val="00D9525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231">
    <w:name w:val="font231"/>
    <w:basedOn w:val="DefaultParagraphFont"/>
    <w:rsid w:val="00D95252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E3F67"/>
    <w:rPr>
      <w:color w:val="467886"/>
      <w:u w:val="single"/>
    </w:rPr>
  </w:style>
  <w:style w:type="paragraph" w:customStyle="1" w:styleId="font5">
    <w:name w:val="font5"/>
    <w:basedOn w:val="Normal"/>
    <w:rsid w:val="004E3F67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font6">
    <w:name w:val="font6"/>
    <w:basedOn w:val="Normal"/>
    <w:rsid w:val="004E3F6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nt7">
    <w:name w:val="font7"/>
    <w:basedOn w:val="Normal"/>
    <w:rsid w:val="004E3F67"/>
    <w:pPr>
      <w:spacing w:before="100" w:beforeAutospacing="1" w:after="100" w:afterAutospacing="1" w:line="240" w:lineRule="auto"/>
    </w:pPr>
    <w:rPr>
      <w:i/>
      <w:iCs/>
      <w:sz w:val="24"/>
      <w:szCs w:val="24"/>
    </w:rPr>
  </w:style>
  <w:style w:type="paragraph" w:customStyle="1" w:styleId="xl65">
    <w:name w:val="xl65"/>
    <w:basedOn w:val="Normal"/>
    <w:rsid w:val="004E3F67"/>
    <w:pP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6">
    <w:name w:val="xl66"/>
    <w:basedOn w:val="Normal"/>
    <w:rsid w:val="004E3F67"/>
    <w:pPr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Normal"/>
    <w:rsid w:val="004E3F67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4E3F67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Normal"/>
    <w:rsid w:val="004E3F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Normal"/>
    <w:rsid w:val="004E3F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4E3F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Normal"/>
    <w:rsid w:val="004E3F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4E3F6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4E3F6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4E3F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4E3F67"/>
    <w:pPr>
      <w:pBdr>
        <w:bottom w:val="single" w:sz="4" w:space="0" w:color="auto"/>
        <w:right w:val="single" w:sz="4" w:space="0" w:color="auto"/>
      </w:pBdr>
      <w:shd w:val="clear" w:color="000000" w:fill="C5E0B3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4E3F6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4E3F6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4E3F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4E3F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Normal"/>
    <w:rsid w:val="004E3F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4E3F67"/>
    <w:pPr>
      <w:pBdr>
        <w:bottom w:val="single" w:sz="4" w:space="0" w:color="auto"/>
        <w:right w:val="single" w:sz="4" w:space="0" w:color="auto"/>
      </w:pBdr>
      <w:shd w:val="clear" w:color="000000" w:fill="C5E0B3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Normal"/>
    <w:rsid w:val="004E3F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84">
    <w:name w:val="xl84"/>
    <w:basedOn w:val="Normal"/>
    <w:rsid w:val="004E3F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85">
    <w:name w:val="xl85"/>
    <w:basedOn w:val="Normal"/>
    <w:rsid w:val="004E3F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3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4E3F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3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87">
    <w:name w:val="xl87"/>
    <w:basedOn w:val="Normal"/>
    <w:rsid w:val="004E3F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sz w:val="24"/>
      <w:szCs w:val="24"/>
    </w:rPr>
  </w:style>
  <w:style w:type="paragraph" w:customStyle="1" w:styleId="xl88">
    <w:name w:val="xl88"/>
    <w:basedOn w:val="Normal"/>
    <w:rsid w:val="004E3F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"/>
    <w:rsid w:val="004E3F67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90">
    <w:name w:val="xl90"/>
    <w:basedOn w:val="Normal"/>
    <w:rsid w:val="004E3F67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91">
    <w:name w:val="xl91"/>
    <w:basedOn w:val="Normal"/>
    <w:rsid w:val="004E3F67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C5E0B3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92">
    <w:name w:val="xl92"/>
    <w:basedOn w:val="Normal"/>
    <w:rsid w:val="004E3F67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C5E0B3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93">
    <w:name w:val="xl93"/>
    <w:basedOn w:val="Normal"/>
    <w:rsid w:val="004E3F67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C5E0B3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94">
    <w:name w:val="xl94"/>
    <w:basedOn w:val="Normal"/>
    <w:rsid w:val="004E3F67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95">
    <w:name w:val="xl95"/>
    <w:basedOn w:val="Normal"/>
    <w:rsid w:val="004E3F67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96">
    <w:name w:val="xl96"/>
    <w:basedOn w:val="Normal"/>
    <w:rsid w:val="004E3F67"/>
    <w:pPr>
      <w:pBdr>
        <w:bottom w:val="single" w:sz="4" w:space="0" w:color="000000"/>
        <w:right w:val="single" w:sz="4" w:space="0" w:color="auto"/>
      </w:pBdr>
      <w:shd w:val="clear" w:color="000000" w:fill="C5E0B3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97">
    <w:name w:val="xl97"/>
    <w:basedOn w:val="Normal"/>
    <w:rsid w:val="004E3F67"/>
    <w:pPr>
      <w:pBdr>
        <w:bottom w:val="single" w:sz="4" w:space="0" w:color="000000"/>
        <w:right w:val="single" w:sz="4" w:space="0" w:color="auto"/>
      </w:pBdr>
      <w:shd w:val="clear" w:color="000000" w:fill="C5E0B3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98">
    <w:name w:val="xl98"/>
    <w:basedOn w:val="Normal"/>
    <w:rsid w:val="004E3F67"/>
    <w:pPr>
      <w:pBdr>
        <w:bottom w:val="single" w:sz="4" w:space="0" w:color="000000"/>
        <w:right w:val="single" w:sz="4" w:space="0" w:color="000000"/>
      </w:pBdr>
      <w:shd w:val="clear" w:color="000000" w:fill="C5E0B3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5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556A"/>
    <w:rPr>
      <w:rFonts w:ascii="Times New Roman" w:eastAsia="Times New Roman" w:hAnsi="Times New Roman" w:cs="Times New Roman"/>
      <w:b/>
      <w:iCs/>
      <w:kern w:val="0"/>
      <w:sz w:val="28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6F556A"/>
    <w:rPr>
      <w:rFonts w:ascii="Times New Roman" w:eastAsia="Times New Roman" w:hAnsi="Times New Roman" w:cs="Times New Roman"/>
      <w:b/>
      <w:bCs/>
      <w:iCs/>
      <w:kern w:val="0"/>
      <w:sz w:val="26"/>
      <w:szCs w:val="28"/>
      <w:lang w:val="vi-VN"/>
    </w:rPr>
  </w:style>
  <w:style w:type="character" w:customStyle="1" w:styleId="Heading7Char">
    <w:name w:val="Heading 7 Char"/>
    <w:aliases w:val="Z Char"/>
    <w:basedOn w:val="DefaultParagraphFont"/>
    <w:link w:val="Heading7"/>
    <w:rsid w:val="006F556A"/>
    <w:rPr>
      <w:rFonts w:ascii="Times New Roman" w:eastAsia="Times New Roman" w:hAnsi="Times New Roman" w:cs="Times New Roman"/>
      <w:b/>
      <w:kern w:val="0"/>
      <w:sz w:val="26"/>
      <w:szCs w:val="24"/>
    </w:rPr>
  </w:style>
  <w:style w:type="character" w:customStyle="1" w:styleId="Heading8Char">
    <w:name w:val="Heading 8 Char"/>
    <w:aliases w:val="Z1 Char"/>
    <w:basedOn w:val="DefaultParagraphFont"/>
    <w:link w:val="Heading8"/>
    <w:rsid w:val="006F556A"/>
    <w:rPr>
      <w:rFonts w:ascii="Times New Roman" w:eastAsia="Times New Roman" w:hAnsi="Times New Roman" w:cs="Times New Roman"/>
      <w:kern w:val="0"/>
      <w:sz w:val="26"/>
      <w:szCs w:val="24"/>
    </w:rPr>
  </w:style>
  <w:style w:type="character" w:customStyle="1" w:styleId="Heading9Char">
    <w:name w:val="Heading 9 Char"/>
    <w:aliases w:val="Z2 Char"/>
    <w:basedOn w:val="DefaultParagraphFont"/>
    <w:link w:val="Heading9"/>
    <w:rsid w:val="006F556A"/>
    <w:rPr>
      <w:rFonts w:ascii="Times New Roman" w:eastAsia="Times New Roman" w:hAnsi="Times New Roman" w:cs="Times New Roman"/>
      <w:kern w:val="0"/>
      <w:sz w:val="26"/>
      <w:szCs w:val="24"/>
    </w:rPr>
  </w:style>
  <w:style w:type="paragraph" w:customStyle="1" w:styleId="ListNumber1">
    <w:name w:val="List Number1"/>
    <w:basedOn w:val="ListParagraph"/>
    <w:link w:val="ListnumberChar"/>
    <w:qFormat/>
    <w:rsid w:val="006F556A"/>
    <w:pPr>
      <w:numPr>
        <w:numId w:val="10"/>
      </w:numPr>
      <w:tabs>
        <w:tab w:val="left" w:pos="567"/>
      </w:tabs>
      <w:spacing w:after="60" w:line="264" w:lineRule="auto"/>
      <w:contextualSpacing w:val="0"/>
      <w:jc w:val="both"/>
    </w:pPr>
  </w:style>
  <w:style w:type="character" w:customStyle="1" w:styleId="ListParagraphChar">
    <w:name w:val="List Paragraph Char"/>
    <w:aliases w:val="Gach - Char,CAP 2 Char,Gach- Char,List Paragraph (numbered (a)) Char,List Paragraph1 Char,tieu de phu 1 Char,H1 Char,Hinh Char,References Char,List_Paragraph Char,Multilevel para_II Char,Citation List Char,Resume Title Char,Cấp Char"/>
    <w:basedOn w:val="DefaultParagraphFont"/>
    <w:link w:val="ListParagraph"/>
    <w:uiPriority w:val="34"/>
    <w:rsid w:val="006F556A"/>
    <w:rPr>
      <w:rFonts w:ascii="Times New Roman" w:hAnsi="Times New Roman"/>
      <w:sz w:val="26"/>
    </w:rPr>
  </w:style>
  <w:style w:type="character" w:customStyle="1" w:styleId="ListnumberChar">
    <w:name w:val="List number Char"/>
    <w:basedOn w:val="ListParagraphChar"/>
    <w:link w:val="ListNumber1"/>
    <w:rsid w:val="006F556A"/>
    <w:rPr>
      <w:rFonts w:ascii="Times New Roman" w:eastAsia="Times New Roman" w:hAnsi="Times New Roman" w:cs="Times New Roman"/>
      <w:kern w:val="0"/>
      <w:sz w:val="26"/>
    </w:rPr>
  </w:style>
  <w:style w:type="paragraph" w:styleId="Header">
    <w:name w:val="header"/>
    <w:basedOn w:val="Normal"/>
    <w:link w:val="HeaderChar"/>
    <w:uiPriority w:val="99"/>
    <w:unhideWhenUsed/>
    <w:rsid w:val="001D7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716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1D7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716"/>
    <w:rPr>
      <w:rFonts w:ascii="Times New Roman" w:hAnsi="Times New Roman"/>
      <w:sz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CurrentList1">
    <w:name w:val="Current List1"/>
    <w:uiPriority w:val="99"/>
    <w:rsid w:val="00477A0A"/>
    <w:pPr>
      <w:numPr>
        <w:numId w:val="12"/>
      </w:numPr>
    </w:pPr>
  </w:style>
  <w:style w:type="numbering" w:customStyle="1" w:styleId="CurrentList2">
    <w:name w:val="Current List2"/>
    <w:uiPriority w:val="99"/>
    <w:rsid w:val="00477A0A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1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12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77968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739699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63344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9959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754408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5594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1485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6627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80215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65635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56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93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803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4366415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8375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826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2989958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8419488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37649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071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92617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2953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7464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2895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08860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9113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6945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60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603037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232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644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1772247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2859478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11228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161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044497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1913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6075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7016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772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1754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99130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503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994800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3493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6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9567717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7416933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293923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2617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405876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1001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6360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9919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2544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95334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97139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8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514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171479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541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682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2667611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0810244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640245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8489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854672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3566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5967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8214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0051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51939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8951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1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636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0178911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AWOMENwwvIegc8GCvzRettTFTw==">CgMxLjAyCGguZ2pkZ3hzMgloLjMwajB6bGwyCWguMWZvYjl0ZTgAciExb0Y5bnNyZDBsZDZoX2pqU1pfOXp2X3ZBMTFlU2wwQXQ=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Thi Thuc Anh (AIC)</dc:creator>
  <cp:lastModifiedBy>Phan Thi Thuc Anh (AIC)</cp:lastModifiedBy>
  <cp:revision>10</cp:revision>
  <dcterms:created xsi:type="dcterms:W3CDTF">2024-05-21T07:04:00Z</dcterms:created>
  <dcterms:modified xsi:type="dcterms:W3CDTF">2024-05-21T07:13:00Z</dcterms:modified>
</cp:coreProperties>
</file>